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CF3" w:rsidRDefault="00145079">
      <w:pPr>
        <w:sectPr w:rsidR="002D5CF3">
          <w:pgSz w:w="12240" w:h="15840"/>
          <w:pgMar w:top="1440" w:right="12240" w:bottom="1440" w:left="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2D5CF3" w:rsidRPr="00145079" w:rsidRDefault="004D4AA8" w:rsidP="00C91AB2">
      <w:pPr>
        <w:spacing w:line="365" w:lineRule="auto"/>
        <w:ind w:right="3320"/>
        <w:jc w:val="right"/>
        <w:rPr>
          <w:rFonts w:ascii="Arial" w:eastAsia="Arial" w:hAnsi="Arial"/>
          <w:b/>
          <w:i/>
          <w:color w:val="70B51E"/>
          <w:sz w:val="33"/>
          <w:lang w:val="es-ES"/>
        </w:rPr>
      </w:pPr>
      <w:bookmarkStart w:id="2" w:name="page2"/>
      <w:bookmarkEnd w:id="2"/>
      <w:r w:rsidRPr="00145079">
        <w:rPr>
          <w:rFonts w:ascii="Arial" w:eastAsia="Arial" w:hAnsi="Arial"/>
          <w:b/>
          <w:i/>
          <w:color w:val="70B51E"/>
          <w:sz w:val="33"/>
          <w:lang w:val="es-ES"/>
        </w:rPr>
        <w:lastRenderedPageBreak/>
        <w:t>DPS Instructivo para la solicitud de fondos y Rendición de Informe Técnico y Financiero</w:t>
      </w:r>
      <w:r w:rsidR="00C91AB2">
        <w:rPr>
          <w:rFonts w:ascii="Arial" w:eastAsia="Arial" w:hAnsi="Arial"/>
          <w:b/>
          <w:i/>
          <w:color w:val="70B51E"/>
          <w:sz w:val="33"/>
          <w:lang w:val="es-ES"/>
        </w:rPr>
        <w:t xml:space="preserve">        DPS-DPP-001</w:t>
      </w:r>
    </w:p>
    <w:p w:rsidR="002D5CF3" w:rsidRPr="00145079" w:rsidRDefault="00145079">
      <w:pPr>
        <w:spacing w:line="252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i/>
          <w:noProof/>
          <w:color w:val="70B51E"/>
          <w:sz w:val="33"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-87630</wp:posOffset>
                </wp:positionV>
                <wp:extent cx="7772400" cy="0"/>
                <wp:effectExtent l="19050" t="15240" r="19050" b="13335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0B5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9pt" to="8in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" o:allowincell="f" strokecolor="#70b51e" strokeweight="2pt"/>
            </w:pict>
          </mc:Fallback>
        </mc:AlternateContent>
      </w:r>
    </w:p>
    <w:p w:rsidR="002D5CF3" w:rsidRPr="00145079" w:rsidRDefault="004D4AA8">
      <w:pPr>
        <w:spacing w:line="0" w:lineRule="atLeast"/>
        <w:ind w:left="2360"/>
        <w:rPr>
          <w:rFonts w:ascii="Arial" w:eastAsia="Arial" w:hAnsi="Arial"/>
          <w:sz w:val="34"/>
          <w:lang w:val="es-ES"/>
        </w:rPr>
      </w:pPr>
      <w:r w:rsidRPr="00145079">
        <w:rPr>
          <w:rFonts w:ascii="Arial" w:eastAsia="Arial" w:hAnsi="Arial"/>
          <w:sz w:val="34"/>
          <w:lang w:val="es-ES"/>
        </w:rPr>
        <w:t>DIRECCION DE PARTICIPACION SOCIAL</w:t>
      </w:r>
    </w:p>
    <w:p w:rsidR="002D5CF3" w:rsidRPr="00145079" w:rsidRDefault="00C91AB2">
      <w:pPr>
        <w:spacing w:line="0" w:lineRule="atLeast"/>
        <w:ind w:left="2200"/>
        <w:rPr>
          <w:rFonts w:ascii="Arial" w:eastAsia="Arial" w:hAnsi="Arial"/>
          <w:sz w:val="34"/>
          <w:lang w:val="es-ES"/>
        </w:rPr>
      </w:pPr>
      <w:r w:rsidRPr="00145079">
        <w:rPr>
          <w:rFonts w:ascii="Arial" w:eastAsia="Arial" w:hAnsi="Arial"/>
          <w:sz w:val="34"/>
          <w:lang w:val="es-ES"/>
        </w:rPr>
        <w:t>Instructivo</w:t>
      </w:r>
      <w:r w:rsidR="004D4AA8" w:rsidRPr="00145079">
        <w:rPr>
          <w:rFonts w:ascii="Arial" w:eastAsia="Arial" w:hAnsi="Arial"/>
          <w:sz w:val="34"/>
          <w:lang w:val="es-ES"/>
        </w:rPr>
        <w:t xml:space="preserve"> para la solicitud de desembolso ONG</w: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43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331" w:lineRule="auto"/>
        <w:ind w:left="180"/>
        <w:rPr>
          <w:rFonts w:ascii="Arial" w:eastAsia="Arial" w:hAnsi="Arial"/>
          <w:b/>
          <w:sz w:val="34"/>
          <w:lang w:val="es-ES"/>
        </w:rPr>
      </w:pPr>
      <w:r w:rsidRPr="00145079">
        <w:rPr>
          <w:rFonts w:ascii="Arial" w:eastAsia="Arial" w:hAnsi="Arial"/>
          <w:b/>
          <w:sz w:val="34"/>
          <w:lang w:val="es-ES"/>
        </w:rPr>
        <w:t>1-MODELO DE COMUNICACIÓN PARA LAS SOLICITUDES DE DESEMBOLSO</w:t>
      </w:r>
    </w:p>
    <w:p w:rsidR="002D5CF3" w:rsidRPr="00145079" w:rsidRDefault="002D5CF3">
      <w:pPr>
        <w:spacing w:line="105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484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MEMBRETE</w: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76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Fecha: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tabs>
          <w:tab w:val="left" w:pos="2140"/>
        </w:tabs>
        <w:spacing w:line="0" w:lineRule="atLeast"/>
        <w:ind w:left="180"/>
        <w:rPr>
          <w:rFonts w:ascii="Arial" w:eastAsia="Arial" w:hAnsi="Arial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A :</w:t>
      </w:r>
      <w:proofErr w:type="gramEnd"/>
      <w:r w:rsidRPr="00145079">
        <w:rPr>
          <w:rFonts w:ascii="Times New Roman" w:eastAsia="Times New Roman" w:hAnsi="Times New Roman"/>
          <w:lang w:val="es-ES"/>
        </w:rPr>
        <w:tab/>
      </w:r>
      <w:r w:rsidRPr="00145079">
        <w:rPr>
          <w:rFonts w:ascii="Arial" w:eastAsia="Arial" w:hAnsi="Arial"/>
          <w:lang w:val="es-ES"/>
        </w:rPr>
        <w:t>Ángel Estévez</w:t>
      </w:r>
    </w:p>
    <w:p w:rsidR="002D5CF3" w:rsidRPr="00145079" w:rsidRDefault="002D5CF3">
      <w:pPr>
        <w:spacing w:line="4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1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Ministro de Medio Ambiente y Recursos Naturales.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tabs>
          <w:tab w:val="left" w:pos="2160"/>
        </w:tabs>
        <w:spacing w:line="0" w:lineRule="atLeast"/>
        <w:ind w:left="180"/>
        <w:rPr>
          <w:rFonts w:ascii="Arial" w:eastAsia="Arial" w:hAnsi="Arial"/>
          <w:sz w:val="21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Vía :</w:t>
      </w:r>
      <w:proofErr w:type="gramEnd"/>
      <w:r w:rsidRPr="00145079">
        <w:rPr>
          <w:rFonts w:ascii="Times New Roman" w:eastAsia="Times New Roman" w:hAnsi="Times New Roman"/>
          <w:lang w:val="es-ES"/>
        </w:rPr>
        <w:tab/>
      </w:r>
      <w:r w:rsidRPr="00145079">
        <w:rPr>
          <w:rFonts w:ascii="Arial" w:eastAsia="Arial" w:hAnsi="Arial"/>
          <w:sz w:val="21"/>
          <w:lang w:val="es-ES"/>
        </w:rPr>
        <w:t>Lic. Ruth Diaz de Medina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1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Directora de Participación Social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tabs>
          <w:tab w:val="left" w:pos="2160"/>
        </w:tabs>
        <w:spacing w:line="0" w:lineRule="atLeast"/>
        <w:ind w:left="180"/>
        <w:rPr>
          <w:rFonts w:ascii="Arial" w:eastAsia="Arial" w:hAnsi="Arial"/>
          <w:sz w:val="21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Asunto :</w:t>
      </w:r>
      <w:proofErr w:type="gramEnd"/>
      <w:r w:rsidRPr="00145079">
        <w:rPr>
          <w:rFonts w:ascii="Times New Roman" w:eastAsia="Times New Roman" w:hAnsi="Times New Roman"/>
          <w:lang w:val="es-ES"/>
        </w:rPr>
        <w:tab/>
      </w:r>
      <w:r w:rsidRPr="00145079">
        <w:rPr>
          <w:rFonts w:ascii="Arial" w:eastAsia="Arial" w:hAnsi="Arial"/>
          <w:sz w:val="21"/>
          <w:lang w:val="es-ES"/>
        </w:rPr>
        <w:t>Solicitud de Subvención meses correspondientes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180"/>
        <w:rPr>
          <w:rFonts w:ascii="Arial" w:eastAsia="Arial" w:hAnsi="Arial"/>
          <w:sz w:val="24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ej</w:t>
      </w:r>
      <w:proofErr w:type="gramEnd"/>
      <w:r w:rsidRPr="00145079">
        <w:rPr>
          <w:rFonts w:ascii="Arial" w:eastAsia="Arial" w:hAnsi="Arial"/>
          <w:sz w:val="24"/>
          <w:lang w:val="es-ES"/>
        </w:rPr>
        <w:t>. (Enero, Febrero y Marzo)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Distinguida Directora: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 w:rsidP="00C91AB2">
      <w:pPr>
        <w:spacing w:line="250" w:lineRule="auto"/>
        <w:ind w:left="180" w:right="920"/>
        <w:jc w:val="both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 xml:space="preserve">Muy cortésmente, nos dirigimos a usted con el propósito de solicitar las asignaciones que recibe esta: colocar Nombre de la entidad que preside, a través del presupuesto Nacional vía el Ministerio de Medio Ambiente y Recursos Naturales, </w:t>
      </w:r>
      <w:r w:rsidRPr="00C91AB2">
        <w:rPr>
          <w:rFonts w:ascii="Arial" w:eastAsia="Arial" w:hAnsi="Arial"/>
          <w:b/>
          <w:sz w:val="24"/>
          <w:lang w:val="es-ES"/>
        </w:rPr>
        <w:t xml:space="preserve">por un valor de, colocar en esta parte los valores </w:t>
      </w:r>
      <w:r w:rsidR="00C91AB2">
        <w:rPr>
          <w:rFonts w:ascii="Arial" w:eastAsia="Arial" w:hAnsi="Arial"/>
          <w:b/>
          <w:sz w:val="24"/>
          <w:lang w:val="es-ES"/>
        </w:rPr>
        <w:t xml:space="preserve"> por un mes y luego el monto por los tres meses, primero el monto en letras y </w:t>
      </w:r>
      <w:r w:rsidRPr="00C91AB2">
        <w:rPr>
          <w:rFonts w:ascii="Arial" w:eastAsia="Arial" w:hAnsi="Arial"/>
          <w:b/>
          <w:sz w:val="24"/>
          <w:lang w:val="es-ES"/>
        </w:rPr>
        <w:t>luego en números</w:t>
      </w:r>
      <w:r w:rsidRPr="00145079">
        <w:rPr>
          <w:rFonts w:ascii="Arial" w:eastAsia="Arial" w:hAnsi="Arial"/>
          <w:sz w:val="24"/>
          <w:lang w:val="es-ES"/>
        </w:rPr>
        <w:t>.</w:t>
      </w:r>
    </w:p>
    <w:p w:rsidR="002D5CF3" w:rsidRPr="00145079" w:rsidRDefault="002D5CF3" w:rsidP="00C91AB2">
      <w:pPr>
        <w:spacing w:line="2" w:lineRule="exact"/>
        <w:jc w:val="both"/>
        <w:rPr>
          <w:rFonts w:ascii="Times New Roman" w:eastAsia="Times New Roman" w:hAnsi="Times New Roman"/>
          <w:lang w:val="es-ES"/>
        </w:rPr>
      </w:pPr>
    </w:p>
    <w:p w:rsidR="00C91AB2" w:rsidRDefault="00C91AB2" w:rsidP="00C91AB2">
      <w:pPr>
        <w:spacing w:line="0" w:lineRule="atLeast"/>
        <w:ind w:left="180"/>
        <w:jc w:val="both"/>
        <w:rPr>
          <w:rFonts w:ascii="Arial" w:eastAsia="Arial" w:hAnsi="Arial"/>
          <w:sz w:val="24"/>
          <w:lang w:val="es-ES"/>
        </w:rPr>
      </w:pPr>
    </w:p>
    <w:p w:rsidR="00C91AB2" w:rsidRDefault="00C91AB2" w:rsidP="00C91AB2">
      <w:pPr>
        <w:spacing w:line="0" w:lineRule="atLeast"/>
        <w:ind w:left="180"/>
        <w:jc w:val="both"/>
        <w:rPr>
          <w:rFonts w:ascii="Arial" w:eastAsia="Arial" w:hAnsi="Arial"/>
          <w:sz w:val="24"/>
          <w:lang w:val="es-ES"/>
        </w:rPr>
      </w:pPr>
    </w:p>
    <w:p w:rsidR="002D5CF3" w:rsidRPr="00145079" w:rsidRDefault="004D4AA8" w:rsidP="00C91AB2">
      <w:pPr>
        <w:spacing w:line="0" w:lineRule="atLeast"/>
        <w:ind w:left="180"/>
        <w:jc w:val="both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Atentamente;</w:t>
      </w:r>
    </w:p>
    <w:p w:rsidR="002D5CF3" w:rsidRPr="00145079" w:rsidRDefault="002D5CF3" w:rsidP="00C91AB2">
      <w:pPr>
        <w:spacing w:line="200" w:lineRule="exact"/>
        <w:jc w:val="both"/>
        <w:rPr>
          <w:rFonts w:ascii="Times New Roman" w:eastAsia="Times New Roman" w:hAnsi="Times New Roman"/>
          <w:lang w:val="es-ES"/>
        </w:rPr>
      </w:pPr>
    </w:p>
    <w:p w:rsidR="002D5CF3" w:rsidRPr="00145079" w:rsidRDefault="002D5CF3" w:rsidP="00C91AB2">
      <w:pPr>
        <w:spacing w:line="200" w:lineRule="exact"/>
        <w:jc w:val="both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336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 xml:space="preserve">Nota: </w:t>
      </w:r>
      <w:r w:rsidRPr="00145079">
        <w:rPr>
          <w:rFonts w:ascii="Arial" w:eastAsia="Arial" w:hAnsi="Arial"/>
          <w:sz w:val="24"/>
          <w:lang w:val="es-ES"/>
        </w:rPr>
        <w:t>Firma y Sello del presidente de la institución.</w:t>
      </w:r>
    </w:p>
    <w:p w:rsidR="002D5CF3" w:rsidRPr="00145079" w:rsidRDefault="00145079">
      <w:pPr>
        <w:spacing w:line="200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noProof/>
          <w:sz w:val="24"/>
          <w:lang w:val="es-ES" w:eastAsia="es-ES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6395085</wp:posOffset>
            </wp:positionH>
            <wp:positionV relativeFrom="paragraph">
              <wp:posOffset>899160</wp:posOffset>
            </wp:positionV>
            <wp:extent cx="513715" cy="614680"/>
            <wp:effectExtent l="0" t="0" r="635" b="0"/>
            <wp:wrapNone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tbl>
      <w:tblPr>
        <w:tblW w:w="0" w:type="auto"/>
        <w:tblInd w:w="7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80"/>
      </w:tblGrid>
      <w:tr w:rsidR="002D5CF3" w:rsidRPr="00991DF6">
        <w:trPr>
          <w:trHeight w:val="112"/>
        </w:trPr>
        <w:tc>
          <w:tcPr>
            <w:tcW w:w="1980" w:type="dxa"/>
            <w:shd w:val="clear" w:color="auto" w:fill="auto"/>
            <w:vAlign w:val="bottom"/>
          </w:tcPr>
          <w:p w:rsidR="002D5CF3" w:rsidRPr="00991DF6" w:rsidRDefault="002D5CF3" w:rsidP="00C91AB2">
            <w:pPr>
              <w:rPr>
                <w:rFonts w:ascii="Times New Roman" w:eastAsia="Times New Roman" w:hAnsi="Times New Roman"/>
                <w:sz w:val="9"/>
                <w:lang w:val="es-ES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D5CF3" w:rsidRPr="00991DF6" w:rsidRDefault="002D5CF3">
            <w:pPr>
              <w:spacing w:line="0" w:lineRule="atLeast"/>
              <w:rPr>
                <w:rFonts w:ascii="Times New Roman" w:eastAsia="Times New Roman" w:hAnsi="Times New Roman"/>
                <w:sz w:val="9"/>
                <w:lang w:val="es-ES"/>
              </w:rPr>
            </w:pPr>
          </w:p>
        </w:tc>
      </w:tr>
    </w:tbl>
    <w:p w:rsidR="002D5CF3" w:rsidRPr="00991DF6" w:rsidRDefault="002D5CF3">
      <w:pPr>
        <w:rPr>
          <w:rFonts w:ascii="Times New Roman" w:eastAsia="Times New Roman" w:hAnsi="Times New Roman"/>
          <w:sz w:val="9"/>
          <w:lang w:val="es-ES"/>
        </w:rPr>
        <w:sectPr w:rsidR="002D5CF3" w:rsidRPr="00991DF6">
          <w:pgSz w:w="12240" w:h="15840"/>
          <w:pgMar w:top="673" w:right="1060" w:bottom="502" w:left="720" w:header="0" w:footer="0" w:gutter="0"/>
          <w:cols w:space="0" w:equalWidth="0">
            <w:col w:w="10460"/>
          </w:cols>
          <w:docGrid w:linePitch="360"/>
        </w:sectPr>
      </w:pPr>
    </w:p>
    <w:p w:rsidR="002D5CF3" w:rsidRPr="00145079" w:rsidRDefault="004D4AA8">
      <w:pPr>
        <w:spacing w:line="365" w:lineRule="auto"/>
        <w:ind w:right="2600"/>
        <w:rPr>
          <w:rFonts w:ascii="Arial" w:eastAsia="Arial" w:hAnsi="Arial"/>
          <w:b/>
          <w:i/>
          <w:color w:val="70B51E"/>
          <w:sz w:val="33"/>
          <w:lang w:val="es-ES"/>
        </w:rPr>
      </w:pPr>
      <w:bookmarkStart w:id="3" w:name="page3"/>
      <w:bookmarkEnd w:id="3"/>
      <w:r w:rsidRPr="00145079">
        <w:rPr>
          <w:rFonts w:ascii="Arial" w:eastAsia="Arial" w:hAnsi="Arial"/>
          <w:b/>
          <w:i/>
          <w:color w:val="70B51E"/>
          <w:sz w:val="33"/>
          <w:lang w:val="es-ES"/>
        </w:rPr>
        <w:lastRenderedPageBreak/>
        <w:t>DPS Instructivo para la solicitud de fondos y Rendición de Informe Técnico y Financiero</w:t>
      </w:r>
      <w:r w:rsidR="003151B9">
        <w:rPr>
          <w:rFonts w:ascii="Arial" w:eastAsia="Arial" w:hAnsi="Arial"/>
          <w:b/>
          <w:i/>
          <w:color w:val="70B51E"/>
          <w:sz w:val="33"/>
          <w:lang w:val="es-ES"/>
        </w:rPr>
        <w:t xml:space="preserve">    DPS-DPP-002</w:t>
      </w:r>
    </w:p>
    <w:p w:rsidR="002D5CF3" w:rsidRPr="00145079" w:rsidRDefault="00145079">
      <w:pPr>
        <w:spacing w:line="221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i/>
          <w:noProof/>
          <w:color w:val="70B51E"/>
          <w:sz w:val="33"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-87630</wp:posOffset>
                </wp:positionV>
                <wp:extent cx="7772400" cy="0"/>
                <wp:effectExtent l="19050" t="15240" r="19050" b="1333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0B5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9pt" to="8in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" o:allowincell="f" strokecolor="#70b51e" strokeweight="2pt"/>
            </w:pict>
          </mc:Fallback>
        </mc:AlternateContent>
      </w: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b/>
          <w:sz w:val="34"/>
          <w:lang w:val="es-ES"/>
        </w:rPr>
      </w:pPr>
      <w:r w:rsidRPr="00145079">
        <w:rPr>
          <w:rFonts w:ascii="Arial" w:eastAsia="Arial" w:hAnsi="Arial"/>
          <w:b/>
          <w:sz w:val="34"/>
          <w:lang w:val="es-ES"/>
        </w:rPr>
        <w:t>2-PRESUPUESTO MENSUAL</w: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41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Ej.</w:t>
      </w:r>
    </w:p>
    <w:p w:rsidR="002D5CF3" w:rsidRPr="00145079" w:rsidRDefault="00145079">
      <w:pPr>
        <w:spacing w:line="280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162560</wp:posOffset>
                </wp:positionV>
                <wp:extent cx="6642735" cy="0"/>
                <wp:effectExtent l="12065" t="13970" r="12700" b="1460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2.8pt" to="53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wC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" o:allowincell="f" strokeweight="1pt"/>
            </w:pict>
          </mc:Fallback>
        </mc:AlternateContent>
      </w:r>
      <w:r>
        <w:rPr>
          <w:rFonts w:ascii="Arial" w:eastAsia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156210</wp:posOffset>
                </wp:positionV>
                <wp:extent cx="0" cy="2921000"/>
                <wp:effectExtent l="8890" t="7620" r="10160" b="1460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12.3pt" to="8.95pt,2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" o:allowincell="f" strokeweight="1pt"/>
            </w:pict>
          </mc:Fallback>
        </mc:AlternateContent>
      </w:r>
      <w:r>
        <w:rPr>
          <w:rFonts w:ascii="Arial" w:eastAsia="Arial" w:hAnsi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156210</wp:posOffset>
                </wp:positionV>
                <wp:extent cx="0" cy="2921000"/>
                <wp:effectExtent l="9525" t="7620" r="9525" b="1460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3pt" to="531pt,2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" o:allowincell="f" strokeweight="1pt"/>
            </w:pict>
          </mc:Fallback>
        </mc:AlternateContent>
      </w:r>
    </w:p>
    <w:p w:rsidR="002D5CF3" w:rsidRPr="00145079" w:rsidRDefault="004D4AA8">
      <w:pPr>
        <w:spacing w:line="250" w:lineRule="auto"/>
        <w:ind w:left="260" w:right="12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Presupuestos de Ingresos de Gastos Correspondientes a los Meses Ej. (Abril, Mayo y Junio) Correspondientes al Subsidio</w:t>
      </w:r>
    </w:p>
    <w:p w:rsidR="002D5CF3" w:rsidRPr="00145079" w:rsidRDefault="002D5CF3">
      <w:pPr>
        <w:spacing w:line="165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316" w:lineRule="auto"/>
        <w:ind w:left="260" w:right="1840"/>
        <w:rPr>
          <w:rFonts w:ascii="Arial" w:eastAsia="Arial" w:hAnsi="Arial"/>
          <w:sz w:val="23"/>
          <w:lang w:val="es-ES"/>
        </w:rPr>
      </w:pPr>
      <w:r w:rsidRPr="00145079">
        <w:rPr>
          <w:rFonts w:ascii="Arial" w:eastAsia="Arial" w:hAnsi="Arial"/>
          <w:b/>
          <w:sz w:val="23"/>
          <w:lang w:val="es-ES"/>
        </w:rPr>
        <w:t xml:space="preserve">Ej. </w:t>
      </w:r>
      <w:r w:rsidRPr="00145079">
        <w:rPr>
          <w:rFonts w:ascii="Arial" w:eastAsia="Arial" w:hAnsi="Arial"/>
          <w:sz w:val="23"/>
          <w:lang w:val="es-ES"/>
        </w:rPr>
        <w:t>En este renglón cada mes debe venir en hojas individuales ej. Abril una hoja</w:t>
      </w:r>
      <w:r w:rsidRPr="00145079">
        <w:rPr>
          <w:rFonts w:ascii="Arial" w:eastAsia="Arial" w:hAnsi="Arial"/>
          <w:b/>
          <w:sz w:val="23"/>
          <w:lang w:val="es-ES"/>
        </w:rPr>
        <w:t xml:space="preserve"> </w:t>
      </w:r>
      <w:r w:rsidRPr="00145079">
        <w:rPr>
          <w:rFonts w:ascii="Arial" w:eastAsia="Arial" w:hAnsi="Arial"/>
          <w:sz w:val="23"/>
          <w:lang w:val="es-ES"/>
        </w:rPr>
        <w:t>detallada con sus gastos Mayo, una hoja con sus gastos etc.…</w:t>
      </w:r>
    </w:p>
    <w:p w:rsidR="002D5CF3" w:rsidRPr="00145079" w:rsidRDefault="00145079">
      <w:pPr>
        <w:spacing w:line="217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noProof/>
          <w:sz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-425450</wp:posOffset>
                </wp:positionV>
                <wp:extent cx="6642735" cy="0"/>
                <wp:effectExtent l="12065" t="11430" r="12700" b="762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-33.5pt" to="531.5pt,-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" o:allowincell="f" strokeweight="1pt"/>
            </w:pict>
          </mc:Fallback>
        </mc:AlternateContent>
      </w:r>
    </w:p>
    <w:p w:rsidR="002D5CF3" w:rsidRPr="00145079" w:rsidRDefault="004D4AA8">
      <w:pPr>
        <w:spacing w:line="0" w:lineRule="atLeast"/>
        <w:ind w:left="2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NOTA: Cada hoja debe estar firmada y sellada</w:t>
      </w:r>
    </w:p>
    <w:p w:rsidR="002D5CF3" w:rsidRPr="00145079" w:rsidRDefault="002D5CF3">
      <w:pPr>
        <w:spacing w:line="113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60"/>
        <w:rPr>
          <w:rFonts w:ascii="Arial" w:eastAsia="Arial" w:hAnsi="Arial"/>
          <w:b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>Ingresos</w:t>
      </w:r>
    </w:p>
    <w:p w:rsidR="002D5CF3" w:rsidRPr="00145079" w:rsidRDefault="00145079">
      <w:pPr>
        <w:spacing w:line="349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-158115</wp:posOffset>
                </wp:positionV>
                <wp:extent cx="6642735" cy="0"/>
                <wp:effectExtent l="12065" t="10160" r="12700" b="889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-12.45pt" to="531.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" o:allowincell="f" strokeweight="1pt"/>
            </w:pict>
          </mc:Fallback>
        </mc:AlternateContent>
      </w:r>
    </w:p>
    <w:p w:rsidR="002D5CF3" w:rsidRPr="00145079" w:rsidRDefault="004D4AA8">
      <w:pPr>
        <w:spacing w:line="0" w:lineRule="atLeast"/>
        <w:ind w:left="2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Aportaciones del Gobierno Central</w:t>
      </w:r>
    </w:p>
    <w:p w:rsidR="002D5CF3" w:rsidRPr="00145079" w:rsidRDefault="002D5CF3">
      <w:pPr>
        <w:spacing w:line="136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60"/>
        <w:rPr>
          <w:rFonts w:ascii="Arial" w:eastAsia="Arial" w:hAnsi="Arial"/>
          <w:b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>TOTAL DE INGRESO</w:t>
      </w:r>
    </w:p>
    <w:p w:rsidR="002D5CF3" w:rsidRPr="00145079" w:rsidRDefault="00145079">
      <w:pPr>
        <w:spacing w:line="200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-158115</wp:posOffset>
                </wp:positionV>
                <wp:extent cx="6642735" cy="0"/>
                <wp:effectExtent l="12065" t="10795" r="12700" b="825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-12.45pt" to="531.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eMFAIAACoEAAAOAAAAZHJzL2Uyb0RvYy54bWysU02P2yAQvVfqf0DcE9tZr5O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" o:allowincell="f" strokeweight="1pt"/>
            </w:pict>
          </mc:Fallback>
        </mc:AlternateContent>
      </w:r>
    </w:p>
    <w:p w:rsidR="002D5CF3" w:rsidRPr="00145079" w:rsidRDefault="002D5CF3">
      <w:pPr>
        <w:spacing w:line="273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60"/>
        <w:rPr>
          <w:rFonts w:ascii="Arial" w:eastAsia="Arial" w:hAnsi="Arial"/>
          <w:b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>TOTAL DE EGRESOS</w:t>
      </w:r>
    </w:p>
    <w:p w:rsidR="002D5CF3" w:rsidRPr="00145079" w:rsidRDefault="00145079">
      <w:pPr>
        <w:spacing w:line="200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-158115</wp:posOffset>
                </wp:positionV>
                <wp:extent cx="6642735" cy="0"/>
                <wp:effectExtent l="12065" t="10160" r="12700" b="889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-12.45pt" to="531.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v9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" o:allowincell="f" strokeweight="1pt"/>
            </w:pict>
          </mc:Fallback>
        </mc:AlternateContent>
      </w:r>
      <w:r>
        <w:rPr>
          <w:rFonts w:ascii="Arial" w:eastAsia="Arial" w:hAnsi="Arial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287020</wp:posOffset>
                </wp:positionV>
                <wp:extent cx="6642735" cy="0"/>
                <wp:effectExtent l="12065" t="7620" r="12700" b="1143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22.6pt" to="531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ew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" o:allowincell="f" strokeweight="1pt"/>
            </w:pict>
          </mc:Fallback>
        </mc:AlternateConten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339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b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>Ej.: Gastos Operacionales: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b/>
          <w:sz w:val="24"/>
          <w:u w:val="single"/>
          <w:lang w:val="es-ES"/>
        </w:rPr>
      </w:pPr>
      <w:r w:rsidRPr="00145079">
        <w:rPr>
          <w:rFonts w:ascii="Arial" w:eastAsia="Arial" w:hAnsi="Arial"/>
          <w:b/>
          <w:sz w:val="24"/>
          <w:u w:val="single"/>
          <w:lang w:val="es-ES"/>
        </w:rPr>
        <w:t>Remuneraciones y Contribuciones</w:t>
      </w:r>
    </w:p>
    <w:p w:rsidR="002D5CF3" w:rsidRPr="00145079" w:rsidRDefault="002D5CF3">
      <w:pPr>
        <w:spacing w:line="349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Remuneraciones al personal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Seguridad social y seguros Médicos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Otras Remuneraciones</w:t>
      </w:r>
    </w:p>
    <w:p w:rsidR="002D5CF3" w:rsidRPr="00145079" w:rsidRDefault="002D5CF3">
      <w:pPr>
        <w:spacing w:line="251" w:lineRule="exact"/>
        <w:rPr>
          <w:rFonts w:ascii="Times New Roman" w:eastAsia="Times New Roman" w:hAnsi="Times New Roman"/>
          <w:lang w:val="es-ES"/>
        </w:rPr>
      </w:pPr>
    </w:p>
    <w:p w:rsidR="002D5CF3" w:rsidRDefault="004D4AA8">
      <w:pPr>
        <w:spacing w:line="0" w:lineRule="atLeast"/>
        <w:ind w:left="160"/>
        <w:rPr>
          <w:rFonts w:ascii="Arial" w:eastAsia="Arial" w:hAnsi="Arial"/>
          <w:b/>
          <w:sz w:val="24"/>
          <w:u w:val="single"/>
        </w:rPr>
      </w:pPr>
      <w:proofErr w:type="spellStart"/>
      <w:r>
        <w:rPr>
          <w:rFonts w:ascii="Arial" w:eastAsia="Arial" w:hAnsi="Arial"/>
          <w:b/>
          <w:sz w:val="24"/>
          <w:u w:val="single"/>
        </w:rPr>
        <w:t>Contrataciones</w:t>
      </w:r>
      <w:proofErr w:type="spellEnd"/>
      <w:r>
        <w:rPr>
          <w:rFonts w:ascii="Arial" w:eastAsia="Arial" w:hAnsi="Arial"/>
          <w:b/>
          <w:sz w:val="24"/>
          <w:u w:val="single"/>
        </w:rPr>
        <w:t xml:space="preserve"> de </w:t>
      </w:r>
      <w:proofErr w:type="spellStart"/>
      <w:r>
        <w:rPr>
          <w:rFonts w:ascii="Arial" w:eastAsia="Arial" w:hAnsi="Arial"/>
          <w:b/>
          <w:sz w:val="24"/>
          <w:u w:val="single"/>
        </w:rPr>
        <w:t>Servicios</w:t>
      </w:r>
      <w:proofErr w:type="spellEnd"/>
    </w:p>
    <w:p w:rsidR="002D5CF3" w:rsidRDefault="00145079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6395085</wp:posOffset>
            </wp:positionH>
            <wp:positionV relativeFrom="paragraph">
              <wp:posOffset>1649095</wp:posOffset>
            </wp:positionV>
            <wp:extent cx="513715" cy="614680"/>
            <wp:effectExtent l="0" t="0" r="63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00" w:lineRule="exact"/>
        <w:rPr>
          <w:rFonts w:ascii="Times New Roman" w:eastAsia="Times New Roman" w:hAnsi="Times New Roman"/>
        </w:rPr>
      </w:pPr>
    </w:p>
    <w:p w:rsidR="002D5CF3" w:rsidRDefault="002D5CF3">
      <w:pPr>
        <w:spacing w:line="221" w:lineRule="exact"/>
        <w:rPr>
          <w:rFonts w:ascii="Times New Roman" w:eastAsia="Times New Roman" w:hAnsi="Times New Roman"/>
        </w:rPr>
      </w:pPr>
    </w:p>
    <w:tbl>
      <w:tblPr>
        <w:tblW w:w="0" w:type="auto"/>
        <w:tblInd w:w="7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80"/>
      </w:tblGrid>
      <w:tr w:rsidR="002D5CF3">
        <w:trPr>
          <w:trHeight w:val="112"/>
        </w:trPr>
        <w:tc>
          <w:tcPr>
            <w:tcW w:w="1980" w:type="dxa"/>
            <w:shd w:val="clear" w:color="auto" w:fill="auto"/>
            <w:vAlign w:val="bottom"/>
          </w:tcPr>
          <w:p w:rsidR="002D5CF3" w:rsidRDefault="002D5CF3" w:rsidP="003151B9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2D5CF3" w:rsidRDefault="002D5CF3">
      <w:pPr>
        <w:rPr>
          <w:rFonts w:ascii="Times New Roman" w:eastAsia="Times New Roman" w:hAnsi="Times New Roman"/>
          <w:sz w:val="9"/>
        </w:rPr>
        <w:sectPr w:rsidR="002D5CF3">
          <w:pgSz w:w="12240" w:h="15840"/>
          <w:pgMar w:top="673" w:right="1780" w:bottom="502" w:left="720" w:header="0" w:footer="0" w:gutter="0"/>
          <w:cols w:space="0" w:equalWidth="0">
            <w:col w:w="9740"/>
          </w:cols>
          <w:docGrid w:linePitch="360"/>
        </w:sectPr>
      </w:pPr>
    </w:p>
    <w:p w:rsidR="002D5CF3" w:rsidRPr="00145079" w:rsidRDefault="004D4AA8">
      <w:pPr>
        <w:spacing w:line="365" w:lineRule="auto"/>
        <w:ind w:right="2900"/>
        <w:rPr>
          <w:rFonts w:ascii="Arial" w:eastAsia="Arial" w:hAnsi="Arial"/>
          <w:b/>
          <w:i/>
          <w:color w:val="70B51E"/>
          <w:sz w:val="33"/>
          <w:lang w:val="es-ES"/>
        </w:rPr>
      </w:pPr>
      <w:bookmarkStart w:id="4" w:name="page4"/>
      <w:bookmarkEnd w:id="4"/>
      <w:r w:rsidRPr="00145079">
        <w:rPr>
          <w:rFonts w:ascii="Arial" w:eastAsia="Arial" w:hAnsi="Arial"/>
          <w:b/>
          <w:i/>
          <w:color w:val="70B51E"/>
          <w:sz w:val="33"/>
          <w:lang w:val="es-ES"/>
        </w:rPr>
        <w:lastRenderedPageBreak/>
        <w:t>DPS Instructivo para la solicitud de fondos y Rendición de Informe Técnico y Financiero</w:t>
      </w:r>
      <w:r w:rsidR="003151B9">
        <w:rPr>
          <w:rFonts w:ascii="Arial" w:eastAsia="Arial" w:hAnsi="Arial"/>
          <w:b/>
          <w:i/>
          <w:color w:val="70B51E"/>
          <w:sz w:val="33"/>
          <w:lang w:val="es-ES"/>
        </w:rPr>
        <w:t xml:space="preserve"> DPS-DPP-003</w:t>
      </w:r>
    </w:p>
    <w:p w:rsidR="002D5CF3" w:rsidRPr="00145079" w:rsidRDefault="00145079">
      <w:pPr>
        <w:spacing w:line="325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i/>
          <w:noProof/>
          <w:color w:val="70B51E"/>
          <w:sz w:val="33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-87630</wp:posOffset>
                </wp:positionV>
                <wp:extent cx="7772400" cy="0"/>
                <wp:effectExtent l="19050" t="15240" r="19050" b="1333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0B5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9pt" to="8in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" o:allowincell="f" strokecolor="#70b51e" strokeweight="2pt"/>
            </w:pict>
          </mc:Fallback>
        </mc:AlternateContent>
      </w:r>
    </w:p>
    <w:p w:rsidR="002D5CF3" w:rsidRPr="00145079" w:rsidRDefault="004D4AA8">
      <w:pPr>
        <w:spacing w:line="331" w:lineRule="auto"/>
        <w:ind w:left="160"/>
        <w:rPr>
          <w:rFonts w:ascii="Arial" w:eastAsia="Arial" w:hAnsi="Arial"/>
          <w:b/>
          <w:sz w:val="34"/>
          <w:lang w:val="es-ES"/>
        </w:rPr>
      </w:pPr>
      <w:r w:rsidRPr="00145079">
        <w:rPr>
          <w:rFonts w:ascii="Arial" w:eastAsia="Arial" w:hAnsi="Arial"/>
          <w:b/>
          <w:sz w:val="34"/>
          <w:lang w:val="es-ES"/>
        </w:rPr>
        <w:t>1-MODELO DE COMUNICACIÓN PARA JUSTIFICACIÓN DE DESEMBOLSO</w:t>
      </w:r>
    </w:p>
    <w:p w:rsidR="002D5CF3" w:rsidRPr="00145079" w:rsidRDefault="002D5CF3">
      <w:pPr>
        <w:spacing w:line="245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482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MEMBRETE</w: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364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Fecha: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tabs>
          <w:tab w:val="left" w:pos="2480"/>
        </w:tabs>
        <w:spacing w:line="0" w:lineRule="atLeast"/>
        <w:ind w:left="160"/>
        <w:rPr>
          <w:rFonts w:ascii="Arial" w:eastAsia="Arial" w:hAnsi="Arial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A :</w:t>
      </w:r>
      <w:proofErr w:type="gramEnd"/>
      <w:r w:rsidRPr="00145079">
        <w:rPr>
          <w:rFonts w:ascii="Times New Roman" w:eastAsia="Times New Roman" w:hAnsi="Times New Roman"/>
          <w:lang w:val="es-ES"/>
        </w:rPr>
        <w:tab/>
      </w:r>
      <w:r w:rsidRPr="00145079">
        <w:rPr>
          <w:rFonts w:ascii="Arial" w:eastAsia="Arial" w:hAnsi="Arial"/>
          <w:lang w:val="es-ES"/>
        </w:rPr>
        <w:t>Ángel Estévez</w:t>
      </w:r>
    </w:p>
    <w:p w:rsidR="002D5CF3" w:rsidRPr="00145079" w:rsidRDefault="002D5CF3">
      <w:pPr>
        <w:spacing w:line="44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5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Ministro de Medio Ambiente y Recursos Naturales.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tabs>
          <w:tab w:val="left" w:pos="2480"/>
        </w:tabs>
        <w:spacing w:line="0" w:lineRule="atLeast"/>
        <w:ind w:left="160"/>
        <w:rPr>
          <w:rFonts w:ascii="Arial" w:eastAsia="Arial" w:hAnsi="Arial"/>
          <w:sz w:val="21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Vía :</w:t>
      </w:r>
      <w:proofErr w:type="gramEnd"/>
      <w:r w:rsidRPr="00145079">
        <w:rPr>
          <w:rFonts w:ascii="Times New Roman" w:eastAsia="Times New Roman" w:hAnsi="Times New Roman"/>
          <w:lang w:val="es-ES"/>
        </w:rPr>
        <w:tab/>
      </w:r>
      <w:r w:rsidRPr="00145079">
        <w:rPr>
          <w:rFonts w:ascii="Arial" w:eastAsia="Arial" w:hAnsi="Arial"/>
          <w:sz w:val="21"/>
          <w:lang w:val="es-ES"/>
        </w:rPr>
        <w:t>Lic. Ruth Diaz de Medina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5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Directora de Participación Social.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tabs>
          <w:tab w:val="left" w:pos="2420"/>
        </w:tabs>
        <w:spacing w:line="0" w:lineRule="atLeast"/>
        <w:ind w:left="160"/>
        <w:rPr>
          <w:rFonts w:ascii="Arial" w:eastAsia="Arial" w:hAnsi="Arial"/>
          <w:sz w:val="21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Asunto :</w:t>
      </w:r>
      <w:proofErr w:type="gramEnd"/>
      <w:r w:rsidRPr="00145079">
        <w:rPr>
          <w:rFonts w:ascii="Times New Roman" w:eastAsia="Times New Roman" w:hAnsi="Times New Roman"/>
          <w:lang w:val="es-ES"/>
        </w:rPr>
        <w:tab/>
      </w:r>
      <w:r w:rsidRPr="00145079">
        <w:rPr>
          <w:rFonts w:ascii="Arial" w:eastAsia="Arial" w:hAnsi="Arial"/>
          <w:sz w:val="21"/>
          <w:lang w:val="es-ES"/>
        </w:rPr>
        <w:t>Informe de gastos meses correspondientes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2640"/>
        <w:rPr>
          <w:rFonts w:ascii="Arial" w:eastAsia="Arial" w:hAnsi="Arial"/>
          <w:sz w:val="24"/>
          <w:lang w:val="es-ES"/>
        </w:rPr>
      </w:pPr>
      <w:proofErr w:type="gramStart"/>
      <w:r w:rsidRPr="00145079">
        <w:rPr>
          <w:rFonts w:ascii="Arial" w:eastAsia="Arial" w:hAnsi="Arial"/>
          <w:sz w:val="24"/>
          <w:lang w:val="es-ES"/>
        </w:rPr>
        <w:t>ej</w:t>
      </w:r>
      <w:proofErr w:type="gramEnd"/>
      <w:r w:rsidRPr="00145079">
        <w:rPr>
          <w:rFonts w:ascii="Arial" w:eastAsia="Arial" w:hAnsi="Arial"/>
          <w:sz w:val="24"/>
          <w:lang w:val="es-ES"/>
        </w:rPr>
        <w:t>. (Enero, Febrero y Marzo)</w: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364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Distinguida Directora:</w:t>
      </w:r>
    </w:p>
    <w:p w:rsidR="002D5CF3" w:rsidRPr="0014507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 w:rsidP="003151B9">
      <w:pPr>
        <w:spacing w:line="260" w:lineRule="auto"/>
        <w:ind w:left="160" w:right="1160"/>
        <w:jc w:val="both"/>
        <w:rPr>
          <w:rFonts w:ascii="Arial" w:eastAsia="Arial" w:hAnsi="Arial"/>
          <w:b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 xml:space="preserve">Muy cortésmente, nos dirigimos a usted con el propósito de hacer la rendición de liquidación de gastos de las asignaciones que recibe esta: </w:t>
      </w:r>
      <w:r w:rsidRPr="00145079">
        <w:rPr>
          <w:rFonts w:ascii="Arial" w:eastAsia="Arial" w:hAnsi="Arial"/>
          <w:b/>
          <w:sz w:val="24"/>
          <w:lang w:val="es-ES"/>
        </w:rPr>
        <w:t>colocar Nombre de la</w:t>
      </w:r>
      <w:r w:rsidRPr="00145079">
        <w:rPr>
          <w:rFonts w:ascii="Arial" w:eastAsia="Arial" w:hAnsi="Arial"/>
          <w:sz w:val="24"/>
          <w:lang w:val="es-ES"/>
        </w:rPr>
        <w:t xml:space="preserve"> </w:t>
      </w:r>
      <w:r w:rsidRPr="00145079">
        <w:rPr>
          <w:rFonts w:ascii="Arial" w:eastAsia="Arial" w:hAnsi="Arial"/>
          <w:b/>
          <w:sz w:val="24"/>
          <w:lang w:val="es-ES"/>
        </w:rPr>
        <w:t>entidad que preside</w:t>
      </w:r>
      <w:r w:rsidRPr="00145079">
        <w:rPr>
          <w:rFonts w:ascii="Arial" w:eastAsia="Arial" w:hAnsi="Arial"/>
          <w:sz w:val="24"/>
          <w:lang w:val="es-ES"/>
        </w:rPr>
        <w:t>, a través del presupuesto Nacional vía el Ministerio de Medio</w:t>
      </w:r>
      <w:r w:rsidRPr="00145079">
        <w:rPr>
          <w:rFonts w:ascii="Arial" w:eastAsia="Arial" w:hAnsi="Arial"/>
          <w:b/>
          <w:sz w:val="24"/>
          <w:lang w:val="es-ES"/>
        </w:rPr>
        <w:t xml:space="preserve"> </w:t>
      </w:r>
      <w:r w:rsidRPr="00145079">
        <w:rPr>
          <w:rFonts w:ascii="Arial" w:eastAsia="Arial" w:hAnsi="Arial"/>
          <w:sz w:val="24"/>
          <w:lang w:val="es-ES"/>
        </w:rPr>
        <w:t xml:space="preserve">Ambiente y Recursos Naturales, por un valor de, </w:t>
      </w:r>
      <w:r w:rsidRPr="00145079">
        <w:rPr>
          <w:rFonts w:ascii="Arial" w:eastAsia="Arial" w:hAnsi="Arial"/>
          <w:b/>
          <w:sz w:val="24"/>
          <w:lang w:val="es-ES"/>
        </w:rPr>
        <w:t>colocar en esta parte los valores</w:t>
      </w:r>
      <w:r w:rsidRPr="00145079">
        <w:rPr>
          <w:rFonts w:ascii="Arial" w:eastAsia="Arial" w:hAnsi="Arial"/>
          <w:sz w:val="24"/>
          <w:lang w:val="es-ES"/>
        </w:rPr>
        <w:t xml:space="preserve"> </w:t>
      </w:r>
      <w:r w:rsidRPr="00145079">
        <w:rPr>
          <w:rFonts w:ascii="Arial" w:eastAsia="Arial" w:hAnsi="Arial"/>
          <w:b/>
          <w:sz w:val="24"/>
          <w:lang w:val="es-ES"/>
        </w:rPr>
        <w:t>recibidos primero en letras luego en números.</w:t>
      </w:r>
    </w:p>
    <w:p w:rsidR="002D5CF3" w:rsidRPr="00145079" w:rsidRDefault="002D5CF3" w:rsidP="003151B9">
      <w:pPr>
        <w:spacing w:line="200" w:lineRule="exact"/>
        <w:jc w:val="both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321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Nota: Especificar los anexos (FOTOS, FACTURAS ETC)</w: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388" w:lineRule="exact"/>
        <w:rPr>
          <w:rFonts w:ascii="Times New Roman" w:eastAsia="Times New Roman" w:hAnsi="Times New Roman"/>
          <w:lang w:val="es-ES"/>
        </w:rPr>
      </w:pPr>
    </w:p>
    <w:p w:rsidR="002D5CF3" w:rsidRPr="003151B9" w:rsidRDefault="004D4AA8">
      <w:pPr>
        <w:spacing w:line="0" w:lineRule="atLeast"/>
        <w:ind w:left="160"/>
        <w:rPr>
          <w:rFonts w:ascii="Arial" w:eastAsia="Arial" w:hAnsi="Arial"/>
          <w:sz w:val="24"/>
          <w:lang w:val="es-ES"/>
        </w:rPr>
      </w:pPr>
      <w:r w:rsidRPr="003151B9">
        <w:rPr>
          <w:rFonts w:ascii="Arial" w:eastAsia="Arial" w:hAnsi="Arial"/>
          <w:sz w:val="24"/>
          <w:lang w:val="es-ES"/>
        </w:rPr>
        <w:t>Atentamente;</w:t>
      </w:r>
    </w:p>
    <w:p w:rsidR="002D5CF3" w:rsidRPr="003151B9" w:rsidRDefault="00145079">
      <w:pPr>
        <w:spacing w:line="200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noProof/>
          <w:sz w:val="24"/>
          <w:lang w:val="es-ES" w:eastAsia="es-E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6395085</wp:posOffset>
            </wp:positionH>
            <wp:positionV relativeFrom="paragraph">
              <wp:posOffset>965835</wp:posOffset>
            </wp:positionV>
            <wp:extent cx="513715" cy="614680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3" w:rsidRPr="003151B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3151B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Default="002D5CF3">
      <w:pPr>
        <w:spacing w:line="345" w:lineRule="exact"/>
        <w:rPr>
          <w:rFonts w:ascii="Times New Roman" w:eastAsia="Times New Roman" w:hAnsi="Times New Roman"/>
          <w:lang w:val="es-ES"/>
        </w:rPr>
      </w:pPr>
    </w:p>
    <w:p w:rsidR="003151B9" w:rsidRPr="00145079" w:rsidRDefault="003151B9" w:rsidP="003151B9">
      <w:pPr>
        <w:spacing w:line="0" w:lineRule="atLeast"/>
        <w:ind w:left="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 xml:space="preserve">Nota: </w:t>
      </w:r>
      <w:r w:rsidRPr="00145079">
        <w:rPr>
          <w:rFonts w:ascii="Arial" w:eastAsia="Arial" w:hAnsi="Arial"/>
          <w:sz w:val="24"/>
          <w:lang w:val="es-ES"/>
        </w:rPr>
        <w:t>Firma y Sello del presidente de la institución.</w:t>
      </w:r>
    </w:p>
    <w:p w:rsidR="003151B9" w:rsidRPr="00145079" w:rsidRDefault="003151B9" w:rsidP="003151B9">
      <w:pPr>
        <w:spacing w:line="207" w:lineRule="exact"/>
        <w:rPr>
          <w:rFonts w:ascii="Times New Roman" w:eastAsia="Times New Roman" w:hAnsi="Times New Roman"/>
          <w:lang w:val="es-ES"/>
        </w:rPr>
      </w:pPr>
    </w:p>
    <w:p w:rsidR="003151B9" w:rsidRPr="003151B9" w:rsidRDefault="003151B9">
      <w:pPr>
        <w:spacing w:line="345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365" w:lineRule="auto"/>
        <w:ind w:right="3420"/>
        <w:rPr>
          <w:rFonts w:ascii="Arial" w:eastAsia="Arial" w:hAnsi="Arial"/>
          <w:b/>
          <w:i/>
          <w:color w:val="70B51E"/>
          <w:sz w:val="33"/>
          <w:lang w:val="es-ES"/>
        </w:rPr>
      </w:pPr>
      <w:bookmarkStart w:id="5" w:name="page5"/>
      <w:bookmarkEnd w:id="5"/>
      <w:r w:rsidRPr="00145079">
        <w:rPr>
          <w:rFonts w:ascii="Arial" w:eastAsia="Arial" w:hAnsi="Arial"/>
          <w:b/>
          <w:i/>
          <w:color w:val="70B51E"/>
          <w:sz w:val="33"/>
          <w:lang w:val="es-ES"/>
        </w:rPr>
        <w:lastRenderedPageBreak/>
        <w:t>DPS Instructivo para la solicitud de fondos y Rendición de Informe Técnico y Financiero</w:t>
      </w:r>
      <w:r w:rsidR="003151B9">
        <w:rPr>
          <w:rFonts w:ascii="Arial" w:eastAsia="Arial" w:hAnsi="Arial"/>
          <w:b/>
          <w:i/>
          <w:color w:val="70B51E"/>
          <w:sz w:val="33"/>
          <w:lang w:val="es-ES"/>
        </w:rPr>
        <w:t xml:space="preserve"> DPS-DPP-004</w:t>
      </w:r>
    </w:p>
    <w:p w:rsidR="002D5CF3" w:rsidRPr="00145079" w:rsidRDefault="00145079">
      <w:pPr>
        <w:spacing w:line="265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i/>
          <w:noProof/>
          <w:color w:val="70B51E"/>
          <w:sz w:val="33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-87630</wp:posOffset>
                </wp:positionV>
                <wp:extent cx="7772400" cy="0"/>
                <wp:effectExtent l="19050" t="15240" r="19050" b="1333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0B5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9pt" to="8in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" o:allowincell="f" strokecolor="#70b51e" strokeweight="2pt"/>
            </w:pict>
          </mc:Fallback>
        </mc:AlternateContent>
      </w:r>
    </w:p>
    <w:p w:rsidR="002D5CF3" w:rsidRPr="00145079" w:rsidRDefault="004D4AA8">
      <w:pPr>
        <w:spacing w:line="0" w:lineRule="atLeast"/>
        <w:ind w:left="80"/>
        <w:rPr>
          <w:rFonts w:ascii="Arial" w:eastAsia="Arial" w:hAnsi="Arial"/>
          <w:b/>
          <w:sz w:val="34"/>
          <w:lang w:val="es-ES"/>
        </w:rPr>
      </w:pPr>
      <w:r w:rsidRPr="00145079">
        <w:rPr>
          <w:rFonts w:ascii="Arial" w:eastAsia="Arial" w:hAnsi="Arial"/>
          <w:b/>
          <w:sz w:val="34"/>
          <w:lang w:val="es-ES"/>
        </w:rPr>
        <w:t>2-INFORME TÉCNICO DE LOS MESES A LIQUIDAR</w:t>
      </w:r>
    </w:p>
    <w:p w:rsidR="002D5CF3" w:rsidRPr="00145079" w:rsidRDefault="002D5CF3">
      <w:pPr>
        <w:spacing w:line="299" w:lineRule="exact"/>
        <w:rPr>
          <w:rFonts w:ascii="Times New Roman" w:eastAsia="Times New Roman" w:hAnsi="Times New Roman"/>
          <w:lang w:val="es-ES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080"/>
        <w:gridCol w:w="2100"/>
        <w:gridCol w:w="2100"/>
        <w:gridCol w:w="2080"/>
      </w:tblGrid>
      <w:tr w:rsidR="002D5CF3">
        <w:trPr>
          <w:trHeight w:val="32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Proyectos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Objetivos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Actividades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Fecha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Resultados</w:t>
            </w:r>
            <w:proofErr w:type="spellEnd"/>
          </w:p>
        </w:tc>
      </w:tr>
      <w:tr w:rsidR="002D5CF3">
        <w:trPr>
          <w:trHeight w:val="28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Ambientales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Obtenidos</w:t>
            </w:r>
            <w:proofErr w:type="spellEnd"/>
          </w:p>
        </w:tc>
      </w:tr>
      <w:tr w:rsidR="002D5CF3">
        <w:trPr>
          <w:trHeight w:val="6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D5CF3">
        <w:trPr>
          <w:trHeight w:val="30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Jornadas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28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Limpiezas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53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D5CF3" w:rsidRDefault="002D5CF3">
      <w:pPr>
        <w:spacing w:line="139" w:lineRule="exact"/>
        <w:rPr>
          <w:rFonts w:ascii="Times New Roman" w:eastAsia="Times New Roman" w:hAnsi="Times New Roman"/>
        </w:rPr>
      </w:pPr>
    </w:p>
    <w:p w:rsidR="002D5CF3" w:rsidRDefault="004D4AA8">
      <w:pPr>
        <w:spacing w:line="0" w:lineRule="atLeast"/>
        <w:ind w:left="80"/>
        <w:rPr>
          <w:rFonts w:ascii="Arial" w:eastAsia="Arial" w:hAnsi="Arial"/>
          <w:b/>
          <w:sz w:val="34"/>
        </w:rPr>
      </w:pPr>
      <w:r>
        <w:rPr>
          <w:rFonts w:ascii="Arial" w:eastAsia="Arial" w:hAnsi="Arial"/>
          <w:b/>
          <w:sz w:val="34"/>
        </w:rPr>
        <w:t>3-INFORME GRÁFICO</w:t>
      </w:r>
    </w:p>
    <w:p w:rsidR="002D5CF3" w:rsidRDefault="002D5CF3">
      <w:pPr>
        <w:spacing w:line="359" w:lineRule="exact"/>
        <w:rPr>
          <w:rFonts w:ascii="Times New Roman" w:eastAsia="Times New Roman" w:hAnsi="Times New Roman"/>
        </w:rPr>
      </w:pPr>
    </w:p>
    <w:p w:rsidR="002D5CF3" w:rsidRPr="00145079" w:rsidRDefault="004D4AA8">
      <w:pPr>
        <w:spacing w:line="250" w:lineRule="auto"/>
        <w:ind w:left="80" w:right="110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Ej. En este renglón el informe se debe evidenciar con fotos de las actividades realizadas, talleres y reuniones que realizadas</w:t>
      </w:r>
    </w:p>
    <w:p w:rsidR="002D5CF3" w:rsidRPr="00145079" w:rsidRDefault="002D5CF3">
      <w:pPr>
        <w:spacing w:line="268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80"/>
        <w:rPr>
          <w:rFonts w:ascii="Arial" w:eastAsia="Arial" w:hAnsi="Arial"/>
          <w:b/>
          <w:sz w:val="34"/>
          <w:lang w:val="es-ES"/>
        </w:rPr>
      </w:pPr>
      <w:r w:rsidRPr="00145079">
        <w:rPr>
          <w:rFonts w:ascii="Arial" w:eastAsia="Arial" w:hAnsi="Arial"/>
          <w:b/>
          <w:sz w:val="34"/>
          <w:lang w:val="es-ES"/>
        </w:rPr>
        <w:t>3-LIQUIDACIÓN DE GASTOS</w:t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99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250" w:lineRule="auto"/>
        <w:ind w:left="80" w:right="110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Ej. En este renglón la relación de Gastos de la Liquidación debe estar evidenciada con, recibos de compras, cheques y facturas de pagos estrictamente en original no copia:</w:t>
      </w:r>
    </w:p>
    <w:p w:rsidR="002D5CF3" w:rsidRPr="00145079" w:rsidRDefault="002D5CF3">
      <w:pPr>
        <w:spacing w:line="24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80"/>
        <w:rPr>
          <w:rFonts w:ascii="Arial" w:eastAsia="Arial" w:hAnsi="Arial"/>
          <w:b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>Relación De Gastos Liquidados Correspondientes a la Subvención de los Meses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331" w:lineRule="auto"/>
        <w:ind w:left="80" w:right="960"/>
        <w:rPr>
          <w:rFonts w:ascii="Arial" w:eastAsia="Arial" w:hAnsi="Arial"/>
          <w:b/>
          <w:sz w:val="24"/>
          <w:lang w:val="es-ES"/>
        </w:rPr>
      </w:pPr>
      <w:r w:rsidRPr="00145079">
        <w:rPr>
          <w:rFonts w:ascii="Arial" w:eastAsia="Arial" w:hAnsi="Arial"/>
          <w:b/>
          <w:sz w:val="24"/>
          <w:lang w:val="es-ES"/>
        </w:rPr>
        <w:t>Ej. (Abril, Mayo y Junio) NOTA: Cada hoja debe estar firmada y sellada con sus respectivos RNC Y NCF</w:t>
      </w:r>
    </w:p>
    <w:p w:rsidR="002D5CF3" w:rsidRPr="00145079" w:rsidRDefault="002D5CF3">
      <w:pPr>
        <w:spacing w:line="233" w:lineRule="exact"/>
        <w:rPr>
          <w:rFonts w:ascii="Times New Roman" w:eastAsia="Times New Roman" w:hAnsi="Times New Roman"/>
          <w:lang w:val="es-ES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500"/>
        <w:gridCol w:w="1140"/>
        <w:gridCol w:w="1880"/>
        <w:gridCol w:w="1660"/>
        <w:gridCol w:w="1480"/>
        <w:gridCol w:w="1500"/>
      </w:tblGrid>
      <w:tr w:rsidR="002D5CF3">
        <w:trPr>
          <w:trHeight w:val="31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Emitido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Por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Valor del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jc w:val="center"/>
              <w:rPr>
                <w:rFonts w:ascii="Arial" w:eastAsia="Arial" w:hAnsi="Arial"/>
                <w:w w:val="88"/>
                <w:sz w:val="24"/>
              </w:rPr>
            </w:pPr>
            <w:proofErr w:type="spellStart"/>
            <w:r>
              <w:rPr>
                <w:rFonts w:ascii="Arial" w:eastAsia="Arial" w:hAnsi="Arial"/>
                <w:w w:val="88"/>
                <w:sz w:val="24"/>
              </w:rPr>
              <w:t>Remuneraciones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Contratación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Materiales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y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Total de</w:t>
            </w:r>
          </w:p>
        </w:tc>
      </w:tr>
      <w:tr w:rsidR="002D5CF3">
        <w:trPr>
          <w:trHeight w:val="28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100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a favor de: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w w:val="96"/>
                <w:sz w:val="24"/>
              </w:rPr>
            </w:pPr>
            <w:proofErr w:type="spellStart"/>
            <w:r>
              <w:rPr>
                <w:rFonts w:ascii="Arial" w:eastAsia="Arial" w:hAnsi="Arial"/>
                <w:w w:val="96"/>
                <w:sz w:val="24"/>
              </w:rPr>
              <w:t>Concepto</w:t>
            </w:r>
            <w:proofErr w:type="spellEnd"/>
            <w:r>
              <w:rPr>
                <w:rFonts w:ascii="Arial" w:eastAsia="Arial" w:hAnsi="Arial"/>
                <w:w w:val="96"/>
                <w:sz w:val="24"/>
              </w:rPr>
              <w:t xml:space="preserve"> de: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Cheque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jc w:val="center"/>
              <w:rPr>
                <w:rFonts w:ascii="Arial" w:eastAsia="Arial" w:hAnsi="Arial"/>
                <w:w w:val="87"/>
                <w:sz w:val="24"/>
              </w:rPr>
            </w:pPr>
            <w:r>
              <w:rPr>
                <w:rFonts w:ascii="Arial" w:eastAsia="Arial" w:hAnsi="Arial"/>
                <w:w w:val="87"/>
                <w:sz w:val="24"/>
              </w:rPr>
              <w:t>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de </w:t>
            </w:r>
            <w:proofErr w:type="spellStart"/>
            <w:r>
              <w:rPr>
                <w:rFonts w:ascii="Arial" w:eastAsia="Arial" w:hAnsi="Arial"/>
                <w:sz w:val="24"/>
              </w:rPr>
              <w:t>Servicios</w:t>
            </w:r>
            <w:proofErr w:type="spellEnd"/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Suministros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Gastos</w:t>
            </w:r>
            <w:proofErr w:type="spellEnd"/>
          </w:p>
        </w:tc>
      </w:tr>
      <w:tr w:rsidR="002D5CF3">
        <w:trPr>
          <w:trHeight w:val="30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jc w:val="center"/>
              <w:rPr>
                <w:rFonts w:ascii="Arial" w:eastAsia="Arial" w:hAnsi="Arial"/>
                <w:w w:val="94"/>
                <w:sz w:val="24"/>
              </w:rPr>
            </w:pPr>
            <w:proofErr w:type="spellStart"/>
            <w:r>
              <w:rPr>
                <w:rFonts w:ascii="Arial" w:eastAsia="Arial" w:hAnsi="Arial"/>
                <w:w w:val="94"/>
                <w:sz w:val="24"/>
              </w:rPr>
              <w:t>Contribuciones</w:t>
            </w:r>
            <w:proofErr w:type="spellEnd"/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Pagados</w:t>
            </w:r>
            <w:proofErr w:type="spellEnd"/>
          </w:p>
        </w:tc>
      </w:tr>
    </w:tbl>
    <w:p w:rsidR="002D5CF3" w:rsidRDefault="002D5CF3">
      <w:pPr>
        <w:spacing w:line="326" w:lineRule="exact"/>
        <w:rPr>
          <w:rFonts w:ascii="Times New Roman" w:eastAsia="Times New Roman" w:hAnsi="Times New Roman"/>
        </w:rPr>
      </w:pPr>
    </w:p>
    <w:p w:rsidR="002D5CF3" w:rsidRDefault="004D4AA8">
      <w:pPr>
        <w:spacing w:line="0" w:lineRule="atLeast"/>
        <w:ind w:left="80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Ej</w:t>
      </w:r>
      <w:proofErr w:type="spellEnd"/>
      <w:r>
        <w:rPr>
          <w:rFonts w:ascii="Arial" w:eastAsia="Arial" w:hAnsi="Arial"/>
          <w:sz w:val="24"/>
        </w:rPr>
        <w:t>.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Facturas</w:t>
      </w:r>
      <w:proofErr w:type="spellEnd"/>
      <w:r>
        <w:rPr>
          <w:rFonts w:ascii="Arial" w:eastAsia="Arial" w:hAnsi="Arial"/>
          <w:sz w:val="24"/>
        </w:rPr>
        <w:t xml:space="preserve"> y </w:t>
      </w:r>
      <w:proofErr w:type="spellStart"/>
      <w:r>
        <w:rPr>
          <w:rFonts w:ascii="Arial" w:eastAsia="Arial" w:hAnsi="Arial"/>
          <w:sz w:val="24"/>
        </w:rPr>
        <w:t>Justificación</w:t>
      </w:r>
      <w:proofErr w:type="spellEnd"/>
    </w:p>
    <w:p w:rsidR="002D5CF3" w:rsidRDefault="002D5CF3">
      <w:pPr>
        <w:spacing w:line="12" w:lineRule="exact"/>
        <w:rPr>
          <w:rFonts w:ascii="Times New Roman" w:eastAsia="Times New Roman" w:hAnsi="Times New Roman"/>
        </w:rPr>
      </w:pPr>
    </w:p>
    <w:p w:rsidR="002D5CF3" w:rsidRDefault="004D4AA8">
      <w:pPr>
        <w:spacing w:line="286" w:lineRule="auto"/>
        <w:ind w:left="80" w:right="7940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Servicios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básicos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Jornadas</w:t>
      </w:r>
      <w:proofErr w:type="spellEnd"/>
      <w:r>
        <w:rPr>
          <w:rFonts w:ascii="Arial" w:eastAsia="Arial" w:hAnsi="Arial"/>
          <w:sz w:val="21"/>
        </w:rPr>
        <w:t xml:space="preserve"> de </w:t>
      </w:r>
      <w:proofErr w:type="spellStart"/>
      <w:r>
        <w:rPr>
          <w:rFonts w:ascii="Arial" w:eastAsia="Arial" w:hAnsi="Arial"/>
          <w:sz w:val="21"/>
        </w:rPr>
        <w:t>Reforestación</w:t>
      </w:r>
      <w:proofErr w:type="spellEnd"/>
    </w:p>
    <w:p w:rsidR="002D5CF3" w:rsidRPr="00145079" w:rsidRDefault="004D4AA8">
      <w:pPr>
        <w:spacing w:line="300" w:lineRule="auto"/>
        <w:ind w:left="80" w:right="7760"/>
        <w:rPr>
          <w:rFonts w:ascii="Arial" w:eastAsia="Arial" w:hAnsi="Arial"/>
          <w:lang w:val="es-ES"/>
        </w:rPr>
      </w:pPr>
      <w:r w:rsidRPr="00145079">
        <w:rPr>
          <w:rFonts w:ascii="Arial" w:eastAsia="Arial" w:hAnsi="Arial"/>
          <w:lang w:val="es-ES"/>
        </w:rPr>
        <w:t>2.3. A Jornadas de Limpiezas Jornadas de Capacitación</w:t>
      </w:r>
    </w:p>
    <w:p w:rsidR="002D5CF3" w:rsidRPr="00145079" w:rsidRDefault="004D4AA8">
      <w:pPr>
        <w:spacing w:line="208" w:lineRule="auto"/>
        <w:ind w:left="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Jornadas de Mantenimientos Parques</w:t>
      </w:r>
    </w:p>
    <w:p w:rsidR="002D5CF3" w:rsidRPr="00145079" w:rsidRDefault="002D5CF3">
      <w:pPr>
        <w:spacing w:line="1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80"/>
        <w:rPr>
          <w:rFonts w:ascii="Arial" w:eastAsia="Arial" w:hAnsi="Arial"/>
          <w:b/>
          <w:sz w:val="24"/>
          <w:u w:val="single"/>
          <w:lang w:val="es-ES"/>
        </w:rPr>
      </w:pPr>
      <w:r w:rsidRPr="00145079">
        <w:rPr>
          <w:rFonts w:ascii="Arial" w:eastAsia="Arial" w:hAnsi="Arial"/>
          <w:b/>
          <w:sz w:val="24"/>
          <w:u w:val="single"/>
          <w:lang w:val="es-ES"/>
        </w:rPr>
        <w:t>Materiales y Suministros</w:t>
      </w:r>
    </w:p>
    <w:p w:rsidR="002D5CF3" w:rsidRPr="00145079" w:rsidRDefault="002D5CF3">
      <w:pPr>
        <w:spacing w:line="349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Combustible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Insumos Brigadas y Mantenimientos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Compra de Plantas e insumos agroforestales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3400"/>
        <w:gridCol w:w="420"/>
        <w:gridCol w:w="380"/>
      </w:tblGrid>
      <w:tr w:rsidR="002D5CF3">
        <w:trPr>
          <w:trHeight w:val="388"/>
        </w:trPr>
        <w:tc>
          <w:tcPr>
            <w:tcW w:w="5460" w:type="dxa"/>
            <w:shd w:val="clear" w:color="auto" w:fill="auto"/>
            <w:vAlign w:val="bottom"/>
          </w:tcPr>
          <w:p w:rsidR="002D5CF3" w:rsidRDefault="00145079">
            <w:pPr>
              <w:spacing w:line="388" w:lineRule="exact"/>
              <w:rPr>
                <w:rFonts w:ascii="Arial" w:eastAsia="Arial" w:hAnsi="Arial"/>
                <w:b/>
                <w:sz w:val="34"/>
              </w:rPr>
            </w:pPr>
            <w:r>
              <w:rPr>
                <w:rFonts w:ascii="Arial" w:eastAsia="Arial" w:hAnsi="Arial"/>
                <w:noProof/>
                <w:sz w:val="24"/>
                <w:lang w:val="es-ES" w:eastAsia="es-ES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6395085</wp:posOffset>
                  </wp:positionH>
                  <wp:positionV relativeFrom="paragraph">
                    <wp:posOffset>-24130</wp:posOffset>
                  </wp:positionV>
                  <wp:extent cx="513715" cy="614680"/>
                  <wp:effectExtent l="0" t="0" r="635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4AA8">
              <w:rPr>
                <w:rFonts w:ascii="Arial" w:eastAsia="Arial" w:hAnsi="Arial"/>
                <w:b/>
                <w:sz w:val="34"/>
              </w:rPr>
              <w:t>TOTAL DE EGRESOS</w:t>
            </w:r>
          </w:p>
        </w:tc>
        <w:tc>
          <w:tcPr>
            <w:tcW w:w="3400" w:type="dxa"/>
            <w:vMerge w:val="restart"/>
            <w:shd w:val="clear" w:color="auto" w:fill="auto"/>
            <w:vAlign w:val="bottom"/>
          </w:tcPr>
          <w:p w:rsidR="002D5CF3" w:rsidRDefault="002D5CF3">
            <w:pPr>
              <w:spacing w:line="206" w:lineRule="exact"/>
              <w:ind w:left="1840"/>
              <w:rPr>
                <w:rFonts w:ascii="Arial" w:eastAsia="Arial" w:hAnsi="Arial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</w:rPr>
              <w:t>4</w:t>
            </w:r>
          </w:p>
        </w:tc>
      </w:tr>
      <w:tr w:rsidR="002D5CF3">
        <w:trPr>
          <w:trHeight w:val="40"/>
        </w:trPr>
        <w:tc>
          <w:tcPr>
            <w:tcW w:w="546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0" w:type="dxa"/>
            <w:vMerge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D5CF3">
        <w:trPr>
          <w:trHeight w:val="362"/>
        </w:trPr>
        <w:tc>
          <w:tcPr>
            <w:tcW w:w="546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2D5CF3" w:rsidRDefault="002D5CF3">
            <w:pPr>
              <w:spacing w:line="206" w:lineRule="exact"/>
              <w:ind w:left="1840"/>
              <w:rPr>
                <w:rFonts w:ascii="Arial" w:eastAsia="Arial" w:hAnsi="Arial"/>
                <w:w w:val="94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D5CF3" w:rsidRDefault="002D5CF3">
            <w:pPr>
              <w:spacing w:line="206" w:lineRule="exact"/>
              <w:ind w:left="100"/>
              <w:rPr>
                <w:rFonts w:ascii="Arial" w:eastAsia="Arial" w:hAnsi="Arial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D5CF3" w:rsidRDefault="001450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s-ES" w:eastAsia="es-E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4631055</wp:posOffset>
            </wp:positionH>
            <wp:positionV relativeFrom="paragraph">
              <wp:posOffset>-342265</wp:posOffset>
            </wp:positionV>
            <wp:extent cx="1555750" cy="398145"/>
            <wp:effectExtent l="0" t="0" r="6350" b="190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3" w:rsidRDefault="002D5CF3">
      <w:pPr>
        <w:spacing w:line="20" w:lineRule="exact"/>
        <w:rPr>
          <w:rFonts w:ascii="Times New Roman" w:eastAsia="Times New Roman" w:hAnsi="Times New Roman"/>
        </w:rPr>
        <w:sectPr w:rsidR="002D5CF3">
          <w:pgSz w:w="12240" w:h="15840"/>
          <w:pgMar w:top="673" w:right="960" w:bottom="502" w:left="720" w:header="0" w:footer="0" w:gutter="0"/>
          <w:cols w:space="0" w:equalWidth="0">
            <w:col w:w="10560"/>
          </w:cols>
          <w:docGrid w:linePitch="360"/>
        </w:sectPr>
      </w:pPr>
    </w:p>
    <w:p w:rsidR="002D5CF3" w:rsidRPr="00145079" w:rsidRDefault="004D4AA8">
      <w:pPr>
        <w:spacing w:line="365" w:lineRule="auto"/>
        <w:ind w:right="3500"/>
        <w:rPr>
          <w:rFonts w:ascii="Arial" w:eastAsia="Arial" w:hAnsi="Arial"/>
          <w:b/>
          <w:i/>
          <w:color w:val="70B51E"/>
          <w:sz w:val="33"/>
          <w:lang w:val="es-ES"/>
        </w:rPr>
      </w:pPr>
      <w:bookmarkStart w:id="6" w:name="page6"/>
      <w:bookmarkEnd w:id="6"/>
      <w:r w:rsidRPr="00145079">
        <w:rPr>
          <w:rFonts w:ascii="Arial" w:eastAsia="Arial" w:hAnsi="Arial"/>
          <w:b/>
          <w:i/>
          <w:color w:val="70B51E"/>
          <w:sz w:val="33"/>
          <w:lang w:val="es-ES"/>
        </w:rPr>
        <w:lastRenderedPageBreak/>
        <w:t>DPS Instructivo para la solicitud de fondos y Rendición de Informe Técnico y Financiero</w:t>
      </w:r>
    </w:p>
    <w:p w:rsidR="002D5CF3" w:rsidRPr="00145079" w:rsidRDefault="00145079">
      <w:pPr>
        <w:spacing w:line="221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b/>
          <w:i/>
          <w:noProof/>
          <w:color w:val="70B51E"/>
          <w:sz w:val="33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-87630</wp:posOffset>
                </wp:positionV>
                <wp:extent cx="7772400" cy="0"/>
                <wp:effectExtent l="19050" t="15240" r="19050" b="1333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0B5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9pt" to="8in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" o:allowincell="f" strokecolor="#70b51e" strokeweight="2pt"/>
            </w:pict>
          </mc:Fallback>
        </mc:AlternateContent>
      </w:r>
    </w:p>
    <w:p w:rsidR="002D5CF3" w:rsidRPr="00145079" w:rsidRDefault="004D4AA8">
      <w:pPr>
        <w:spacing w:line="331" w:lineRule="auto"/>
        <w:ind w:left="1360" w:right="220" w:hanging="979"/>
        <w:rPr>
          <w:rFonts w:ascii="Arial" w:eastAsia="Arial" w:hAnsi="Arial"/>
          <w:b/>
          <w:sz w:val="34"/>
          <w:lang w:val="es-ES"/>
        </w:rPr>
      </w:pPr>
      <w:r w:rsidRPr="00145079">
        <w:rPr>
          <w:rFonts w:ascii="Arial" w:eastAsia="Arial" w:hAnsi="Arial"/>
          <w:b/>
          <w:sz w:val="34"/>
          <w:lang w:val="es-ES"/>
        </w:rPr>
        <w:t>LISTADO DE DOCUMENTOS Y ANEXOS DE REDACCIÓN DE INFORME Y SOLICITUD DE SUBVENCIÓN</w:t>
      </w:r>
    </w:p>
    <w:p w:rsidR="002D5CF3" w:rsidRPr="00145079" w:rsidRDefault="002D5CF3">
      <w:pPr>
        <w:spacing w:line="183" w:lineRule="exact"/>
        <w:rPr>
          <w:rFonts w:ascii="Times New Roman" w:eastAsia="Times New Roman" w:hAnsi="Times New Roman"/>
          <w:lang w:val="es-E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4380"/>
        <w:gridCol w:w="840"/>
        <w:gridCol w:w="220"/>
        <w:gridCol w:w="1120"/>
        <w:gridCol w:w="3880"/>
      </w:tblGrid>
      <w:tr w:rsidR="002D5CF3" w:rsidRPr="00991DF6">
        <w:trPr>
          <w:trHeight w:val="61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  <w:lang w:val="es-ES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  <w:lang w:val="es-E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  <w:lang w:val="es-ES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  <w:lang w:val="es-ES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5"/>
                <w:lang w:val="es-ES"/>
              </w:rPr>
            </w:pPr>
          </w:p>
        </w:tc>
      </w:tr>
      <w:tr w:rsidR="002D5CF3">
        <w:trPr>
          <w:trHeight w:val="23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lang w:val="es-ES"/>
              </w:rPr>
            </w:pPr>
          </w:p>
        </w:tc>
        <w:tc>
          <w:tcPr>
            <w:tcW w:w="5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235" w:lineRule="exact"/>
              <w:ind w:left="60"/>
              <w:rPr>
                <w:rFonts w:ascii="Arial" w:eastAsia="Arial" w:hAnsi="Arial"/>
                <w:b/>
                <w:sz w:val="27"/>
              </w:rPr>
            </w:pPr>
            <w:proofErr w:type="spellStart"/>
            <w:r>
              <w:rPr>
                <w:rFonts w:ascii="Arial" w:eastAsia="Arial" w:hAnsi="Arial"/>
                <w:b/>
                <w:sz w:val="27"/>
              </w:rPr>
              <w:t>Nombre</w:t>
            </w:r>
            <w:proofErr w:type="spellEnd"/>
            <w:r>
              <w:rPr>
                <w:rFonts w:ascii="Arial" w:eastAsia="Arial" w:hAnsi="Arial"/>
                <w:b/>
                <w:sz w:val="27"/>
              </w:rPr>
              <w:t xml:space="preserve"> de la Fundacion</w:t>
            </w: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Fecha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sz w:val="24"/>
              </w:rPr>
              <w:t>Recibido</w:t>
            </w:r>
            <w:proofErr w:type="spellEnd"/>
          </w:p>
        </w:tc>
      </w:tr>
      <w:tr w:rsidR="002D5CF3">
        <w:trPr>
          <w:trHeight w:val="5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8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D5CF3">
        <w:trPr>
          <w:trHeight w:val="381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29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Si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No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Observación</w:t>
            </w:r>
            <w:proofErr w:type="spellEnd"/>
          </w:p>
        </w:tc>
      </w:tr>
      <w:tr w:rsidR="002D5CF3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1.- </w:t>
            </w:r>
            <w:proofErr w:type="spellStart"/>
            <w:r>
              <w:rPr>
                <w:rFonts w:ascii="Arial" w:eastAsia="Arial" w:hAnsi="Arial"/>
                <w:sz w:val="24"/>
              </w:rPr>
              <w:t>Solicitud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sz w:val="24"/>
              </w:rPr>
              <w:t>Subvención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4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D5CF3" w:rsidRPr="00991DF6">
        <w:trPr>
          <w:trHeight w:val="30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4D4AA8">
            <w:pPr>
              <w:spacing w:line="0" w:lineRule="atLeast"/>
              <w:ind w:left="60"/>
              <w:rPr>
                <w:rFonts w:ascii="Arial" w:eastAsia="Arial" w:hAnsi="Arial"/>
                <w:w w:val="99"/>
                <w:sz w:val="24"/>
                <w:lang w:val="es-ES"/>
              </w:rPr>
            </w:pPr>
            <w:r w:rsidRPr="00145079">
              <w:rPr>
                <w:rFonts w:ascii="Arial" w:eastAsia="Arial" w:hAnsi="Arial"/>
                <w:b/>
                <w:w w:val="99"/>
                <w:sz w:val="24"/>
                <w:lang w:val="es-ES"/>
              </w:rPr>
              <w:t xml:space="preserve">2.- </w:t>
            </w:r>
            <w:r w:rsidRPr="00145079">
              <w:rPr>
                <w:rFonts w:ascii="Arial" w:eastAsia="Arial" w:hAnsi="Arial"/>
                <w:w w:val="99"/>
                <w:sz w:val="24"/>
                <w:lang w:val="es-ES"/>
              </w:rPr>
              <w:t>Comunicación de Entrega de Informe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</w:tr>
      <w:tr w:rsidR="002D5CF3" w:rsidRPr="00991DF6">
        <w:trPr>
          <w:trHeight w:val="381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4D4AA8">
            <w:pPr>
              <w:spacing w:line="0" w:lineRule="atLeast"/>
              <w:ind w:left="60"/>
              <w:rPr>
                <w:rFonts w:ascii="Arial" w:eastAsia="Arial" w:hAnsi="Arial"/>
                <w:w w:val="96"/>
                <w:sz w:val="24"/>
                <w:lang w:val="es-ES"/>
              </w:rPr>
            </w:pPr>
            <w:r w:rsidRPr="00145079">
              <w:rPr>
                <w:rFonts w:ascii="Arial" w:eastAsia="Arial" w:hAnsi="Arial"/>
                <w:b/>
                <w:w w:val="96"/>
                <w:sz w:val="24"/>
                <w:lang w:val="es-ES"/>
              </w:rPr>
              <w:t xml:space="preserve">3.- </w:t>
            </w:r>
            <w:r w:rsidRPr="00145079">
              <w:rPr>
                <w:rFonts w:ascii="Arial" w:eastAsia="Arial" w:hAnsi="Arial"/>
                <w:w w:val="96"/>
                <w:sz w:val="24"/>
                <w:lang w:val="es-ES"/>
              </w:rPr>
              <w:t>Presupuestos de los meses a Solicitar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</w:tr>
      <w:tr w:rsidR="002D5CF3">
        <w:trPr>
          <w:trHeight w:val="3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4.- </w:t>
            </w:r>
            <w:proofErr w:type="spellStart"/>
            <w:r>
              <w:rPr>
                <w:rFonts w:ascii="Arial" w:eastAsia="Arial" w:hAnsi="Arial"/>
                <w:sz w:val="24"/>
              </w:rPr>
              <w:t>Presupuesto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Anterior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3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5.- </w:t>
            </w:r>
            <w:proofErr w:type="spellStart"/>
            <w:r>
              <w:rPr>
                <w:rFonts w:ascii="Arial" w:eastAsia="Arial" w:hAnsi="Arial"/>
                <w:sz w:val="24"/>
              </w:rPr>
              <w:t>Informes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Técnico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6.- </w:t>
            </w:r>
            <w:proofErr w:type="spellStart"/>
            <w:r>
              <w:rPr>
                <w:rFonts w:ascii="Arial" w:eastAsia="Arial" w:hAnsi="Arial"/>
                <w:sz w:val="24"/>
              </w:rPr>
              <w:t>Informe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Administrativo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4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D5CF3">
        <w:trPr>
          <w:trHeight w:val="37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7.- </w:t>
            </w:r>
            <w:proofErr w:type="spellStart"/>
            <w:r>
              <w:rPr>
                <w:rFonts w:ascii="Arial" w:eastAsia="Arial" w:hAnsi="Arial"/>
                <w:sz w:val="24"/>
              </w:rPr>
              <w:t>Cheques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8.- </w:t>
            </w:r>
            <w:proofErr w:type="spellStart"/>
            <w:r>
              <w:rPr>
                <w:rFonts w:ascii="Arial" w:eastAsia="Arial" w:hAnsi="Arial"/>
                <w:sz w:val="24"/>
              </w:rPr>
              <w:t>Facturas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4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D5CF3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9.- </w:t>
            </w:r>
            <w:proofErr w:type="spellStart"/>
            <w:r>
              <w:rPr>
                <w:rFonts w:ascii="Arial" w:eastAsia="Arial" w:hAnsi="Arial"/>
                <w:sz w:val="24"/>
              </w:rPr>
              <w:t>Cédulas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2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D5CF3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10.- </w:t>
            </w:r>
            <w:proofErr w:type="spellStart"/>
            <w:r>
              <w:rPr>
                <w:rFonts w:ascii="Arial" w:eastAsia="Arial" w:hAnsi="Arial"/>
                <w:sz w:val="24"/>
              </w:rPr>
              <w:t>Pagos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las TSS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>
        <w:trPr>
          <w:trHeight w:val="2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D5CF3">
        <w:trPr>
          <w:trHeight w:val="3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11.- </w:t>
            </w:r>
            <w:proofErr w:type="spellStart"/>
            <w:r>
              <w:rPr>
                <w:rFonts w:ascii="Arial" w:eastAsia="Arial" w:hAnsi="Arial"/>
                <w:sz w:val="24"/>
              </w:rPr>
              <w:t>Fotografías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las </w:t>
            </w:r>
            <w:proofErr w:type="spellStart"/>
            <w:r>
              <w:rPr>
                <w:rFonts w:ascii="Arial" w:eastAsia="Arial" w:hAnsi="Arial"/>
                <w:sz w:val="24"/>
              </w:rPr>
              <w:t>actividades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CF3" w:rsidRPr="00991DF6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4D4AA8">
            <w:pPr>
              <w:spacing w:line="0" w:lineRule="atLeast"/>
              <w:ind w:left="60"/>
              <w:rPr>
                <w:rFonts w:ascii="Arial" w:eastAsia="Arial" w:hAnsi="Arial"/>
                <w:sz w:val="24"/>
                <w:lang w:val="es-ES"/>
              </w:rPr>
            </w:pPr>
            <w:r w:rsidRPr="00145079">
              <w:rPr>
                <w:rFonts w:ascii="Arial" w:eastAsia="Arial" w:hAnsi="Arial"/>
                <w:b/>
                <w:sz w:val="24"/>
                <w:lang w:val="es-ES"/>
              </w:rPr>
              <w:t xml:space="preserve">12.- </w:t>
            </w:r>
            <w:r w:rsidRPr="00145079">
              <w:rPr>
                <w:rFonts w:ascii="Arial" w:eastAsia="Arial" w:hAnsi="Arial"/>
                <w:sz w:val="24"/>
                <w:lang w:val="es-ES"/>
              </w:rPr>
              <w:t>La Subvención dividido por reglón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</w:tr>
      <w:tr w:rsidR="003151B9" w:rsidRPr="00C91AB2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51B9" w:rsidRPr="00991DF6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3151B9" w:rsidRDefault="003151B9">
            <w:pPr>
              <w:spacing w:line="0" w:lineRule="atLeast"/>
              <w:ind w:left="60"/>
              <w:rPr>
                <w:rFonts w:ascii="Arial" w:eastAsia="Arial" w:hAnsi="Arial"/>
                <w:sz w:val="24"/>
                <w:lang w:val="es-ES"/>
              </w:rPr>
            </w:pPr>
            <w:r w:rsidRPr="003151B9">
              <w:rPr>
                <w:rFonts w:ascii="Arial" w:eastAsia="Arial" w:hAnsi="Arial"/>
                <w:b/>
                <w:sz w:val="24"/>
                <w:lang w:val="es-ES"/>
              </w:rPr>
              <w:t>13.-</w:t>
            </w:r>
            <w:r w:rsidRPr="003151B9">
              <w:rPr>
                <w:rFonts w:ascii="Arial" w:eastAsia="Arial" w:hAnsi="Arial"/>
                <w:sz w:val="24"/>
                <w:lang w:val="es-ES"/>
              </w:rPr>
              <w:t>Relacion de Gasto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</w:tr>
      <w:tr w:rsidR="003151B9" w:rsidRPr="00C91AB2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51B9" w:rsidRPr="003151B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lang w:val="es-ES"/>
              </w:rPr>
              <w:t>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3151B9" w:rsidRDefault="003151B9">
            <w:pPr>
              <w:spacing w:line="0" w:lineRule="atLeast"/>
              <w:ind w:left="60"/>
              <w:rPr>
                <w:rFonts w:ascii="Arial" w:eastAsia="Arial" w:hAnsi="Arial"/>
                <w:sz w:val="24"/>
                <w:lang w:val="es-ES"/>
              </w:rPr>
            </w:pPr>
            <w:r w:rsidRPr="003151B9">
              <w:rPr>
                <w:rFonts w:ascii="Arial" w:eastAsia="Arial" w:hAnsi="Arial"/>
                <w:b/>
                <w:sz w:val="24"/>
                <w:lang w:val="es-ES"/>
              </w:rPr>
              <w:t xml:space="preserve">14.- </w:t>
            </w:r>
            <w:r>
              <w:rPr>
                <w:rFonts w:ascii="Arial" w:eastAsia="Arial" w:hAnsi="Arial"/>
                <w:sz w:val="24"/>
                <w:lang w:val="es-ES"/>
              </w:rPr>
              <w:t>E</w:t>
            </w:r>
            <w:r w:rsidRPr="003151B9">
              <w:rPr>
                <w:rFonts w:ascii="Arial" w:eastAsia="Arial" w:hAnsi="Arial"/>
                <w:sz w:val="24"/>
                <w:lang w:val="es-ES"/>
              </w:rPr>
              <w:t xml:space="preserve">stado Bancario 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51B9" w:rsidRPr="00145079" w:rsidRDefault="003151B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</w:tr>
      <w:tr w:rsidR="002D5CF3" w:rsidRPr="003151B9">
        <w:trPr>
          <w:trHeight w:val="369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14507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4D4AA8" w:rsidP="003151B9">
            <w:pPr>
              <w:spacing w:line="0" w:lineRule="atLeast"/>
              <w:ind w:left="60"/>
              <w:rPr>
                <w:rFonts w:ascii="Arial" w:eastAsia="Arial" w:hAnsi="Arial"/>
                <w:sz w:val="24"/>
                <w:lang w:val="es-ES"/>
              </w:rPr>
            </w:pPr>
            <w:r w:rsidRPr="003151B9">
              <w:rPr>
                <w:rFonts w:ascii="Arial" w:eastAsia="Arial" w:hAnsi="Arial"/>
                <w:b/>
                <w:sz w:val="24"/>
                <w:lang w:val="es-ES"/>
              </w:rPr>
              <w:t>1</w:t>
            </w:r>
            <w:r w:rsidR="003151B9">
              <w:rPr>
                <w:rFonts w:ascii="Arial" w:eastAsia="Arial" w:hAnsi="Arial"/>
                <w:b/>
                <w:sz w:val="24"/>
                <w:lang w:val="es-ES"/>
              </w:rPr>
              <w:t>5</w:t>
            </w:r>
            <w:r w:rsidRPr="003151B9">
              <w:rPr>
                <w:rFonts w:ascii="Arial" w:eastAsia="Arial" w:hAnsi="Arial"/>
                <w:b/>
                <w:sz w:val="24"/>
                <w:lang w:val="es-ES"/>
              </w:rPr>
              <w:t xml:space="preserve">.- </w:t>
            </w:r>
            <w:r w:rsidRPr="003151B9">
              <w:rPr>
                <w:rFonts w:ascii="Arial" w:eastAsia="Arial" w:hAnsi="Arial"/>
                <w:sz w:val="24"/>
                <w:lang w:val="es-ES"/>
              </w:rPr>
              <w:t>Otras.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s-ES"/>
              </w:rPr>
            </w:pPr>
          </w:p>
        </w:tc>
      </w:tr>
      <w:tr w:rsidR="002D5CF3" w:rsidRPr="003151B9">
        <w:trPr>
          <w:trHeight w:val="4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  <w:lang w:val="es-ES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  <w:lang w:val="es-ES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  <w:lang w:val="es-ES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  <w:lang w:val="es-E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  <w:lang w:val="es-ES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CF3" w:rsidRPr="003151B9" w:rsidRDefault="002D5CF3">
            <w:pPr>
              <w:spacing w:line="0" w:lineRule="atLeast"/>
              <w:rPr>
                <w:rFonts w:ascii="Times New Roman" w:eastAsia="Times New Roman" w:hAnsi="Times New Roman"/>
                <w:sz w:val="4"/>
                <w:lang w:val="es-ES"/>
              </w:rPr>
            </w:pPr>
          </w:p>
        </w:tc>
      </w:tr>
    </w:tbl>
    <w:p w:rsidR="002D5CF3" w:rsidRPr="003151B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3151B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3151B9" w:rsidRDefault="002D5CF3">
      <w:pPr>
        <w:spacing w:line="284" w:lineRule="exact"/>
        <w:rPr>
          <w:rFonts w:ascii="Times New Roman" w:eastAsia="Times New Roman" w:hAnsi="Times New Roman"/>
          <w:lang w:val="es-ES"/>
        </w:rPr>
      </w:pPr>
    </w:p>
    <w:p w:rsidR="002D5CF3" w:rsidRPr="003151B9" w:rsidRDefault="004D4AA8">
      <w:pPr>
        <w:spacing w:line="0" w:lineRule="atLeast"/>
        <w:ind w:left="3580"/>
        <w:rPr>
          <w:rFonts w:ascii="Times New Roman" w:eastAsia="Times New Roman" w:hAnsi="Times New Roman"/>
          <w:sz w:val="24"/>
          <w:lang w:val="es-ES"/>
        </w:rPr>
      </w:pPr>
      <w:r w:rsidRPr="003151B9">
        <w:rPr>
          <w:rFonts w:ascii="Times New Roman" w:eastAsia="Times New Roman" w:hAnsi="Times New Roman"/>
          <w:sz w:val="24"/>
          <w:lang w:val="es-ES"/>
        </w:rPr>
        <w:t>Verificado por: __________________</w:t>
      </w:r>
    </w:p>
    <w:p w:rsidR="002D5CF3" w:rsidRPr="003151B9" w:rsidRDefault="002D5CF3">
      <w:pPr>
        <w:spacing w:line="300" w:lineRule="exact"/>
        <w:rPr>
          <w:rFonts w:ascii="Times New Roman" w:eastAsia="Times New Roman" w:hAnsi="Times New Roman"/>
          <w:lang w:val="es-ES"/>
        </w:rPr>
      </w:pPr>
    </w:p>
    <w:p w:rsidR="002D5CF3" w:rsidRPr="003151B9" w:rsidRDefault="004D4AA8">
      <w:pPr>
        <w:spacing w:line="0" w:lineRule="atLeast"/>
        <w:ind w:left="4020"/>
        <w:rPr>
          <w:rFonts w:ascii="Times New Roman" w:eastAsia="Times New Roman" w:hAnsi="Times New Roman"/>
          <w:sz w:val="24"/>
          <w:lang w:val="es-ES"/>
        </w:rPr>
      </w:pPr>
      <w:r w:rsidRPr="003151B9">
        <w:rPr>
          <w:rFonts w:ascii="Times New Roman" w:eastAsia="Times New Roman" w:hAnsi="Times New Roman"/>
          <w:sz w:val="24"/>
          <w:lang w:val="es-ES"/>
        </w:rPr>
        <w:t>Fecha</w:t>
      </w:r>
      <w:proofErr w:type="gramStart"/>
      <w:r w:rsidRPr="003151B9">
        <w:rPr>
          <w:rFonts w:ascii="Times New Roman" w:eastAsia="Times New Roman" w:hAnsi="Times New Roman"/>
          <w:sz w:val="24"/>
          <w:lang w:val="es-ES"/>
        </w:rPr>
        <w:t>:_</w:t>
      </w:r>
      <w:proofErr w:type="gramEnd"/>
      <w:r w:rsidRPr="003151B9">
        <w:rPr>
          <w:rFonts w:ascii="Times New Roman" w:eastAsia="Times New Roman" w:hAnsi="Times New Roman"/>
          <w:sz w:val="24"/>
          <w:lang w:val="es-ES"/>
        </w:rPr>
        <w:t>_________________</w:t>
      </w:r>
    </w:p>
    <w:p w:rsidR="002D5CF3" w:rsidRPr="003151B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3151B9" w:rsidRDefault="002D5CF3">
      <w:pPr>
        <w:spacing w:line="358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 w:rsidP="003151B9">
      <w:pPr>
        <w:spacing w:line="271" w:lineRule="auto"/>
        <w:ind w:left="1260" w:right="118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b/>
          <w:sz w:val="24"/>
          <w:u w:val="single"/>
          <w:lang w:val="es-ES"/>
        </w:rPr>
        <w:t>Nota:</w:t>
      </w:r>
      <w:r w:rsidRPr="00145079">
        <w:rPr>
          <w:rFonts w:ascii="Arial" w:eastAsia="Arial" w:hAnsi="Arial"/>
          <w:b/>
          <w:sz w:val="24"/>
          <w:lang w:val="es-ES"/>
        </w:rPr>
        <w:t xml:space="preserve"> </w:t>
      </w:r>
      <w:r w:rsidRPr="00145079">
        <w:rPr>
          <w:rFonts w:ascii="Arial" w:eastAsia="Arial" w:hAnsi="Arial"/>
          <w:sz w:val="24"/>
          <w:lang w:val="es-ES"/>
        </w:rPr>
        <w:t>Estas informaciones son las que tiene que contener el expediente que deben</w:t>
      </w:r>
      <w:r w:rsidRPr="00145079">
        <w:rPr>
          <w:rFonts w:ascii="Arial" w:eastAsia="Arial" w:hAnsi="Arial"/>
          <w:b/>
          <w:sz w:val="24"/>
          <w:lang w:val="es-ES"/>
        </w:rPr>
        <w:t xml:space="preserve"> </w:t>
      </w:r>
      <w:r w:rsidRPr="00145079">
        <w:rPr>
          <w:rFonts w:ascii="Arial" w:eastAsia="Arial" w:hAnsi="Arial"/>
          <w:sz w:val="24"/>
          <w:lang w:val="es-ES"/>
        </w:rPr>
        <w:t>depositar a</w:t>
      </w:r>
      <w:r w:rsidR="003151B9">
        <w:rPr>
          <w:rFonts w:ascii="Arial" w:eastAsia="Arial" w:hAnsi="Arial"/>
          <w:sz w:val="24"/>
          <w:lang w:val="es-ES"/>
        </w:rPr>
        <w:t xml:space="preserve"> </w:t>
      </w:r>
      <w:r w:rsidRPr="00145079">
        <w:rPr>
          <w:rFonts w:ascii="Arial" w:eastAsia="Arial" w:hAnsi="Arial"/>
          <w:sz w:val="24"/>
          <w:lang w:val="es-ES"/>
        </w:rPr>
        <w:t>esta Dirección de Participación Social para la solicitud de Subvención.</w:t>
      </w:r>
    </w:p>
    <w:p w:rsidR="002D5CF3" w:rsidRPr="00145079" w:rsidRDefault="002D5CF3">
      <w:pPr>
        <w:spacing w:line="12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4D4AA8">
      <w:pPr>
        <w:spacing w:line="0" w:lineRule="atLeast"/>
        <w:ind w:left="1260"/>
        <w:rPr>
          <w:rFonts w:ascii="Arial" w:eastAsia="Arial" w:hAnsi="Arial"/>
          <w:sz w:val="24"/>
          <w:lang w:val="es-ES"/>
        </w:rPr>
      </w:pPr>
      <w:r w:rsidRPr="00145079">
        <w:rPr>
          <w:rFonts w:ascii="Arial" w:eastAsia="Arial" w:hAnsi="Arial"/>
          <w:sz w:val="24"/>
          <w:lang w:val="es-ES"/>
        </w:rPr>
        <w:t>Tiene que estar debidamente identificados o señalizados cada punto del cuadro.</w:t>
      </w:r>
    </w:p>
    <w:p w:rsidR="002D5CF3" w:rsidRPr="00145079" w:rsidRDefault="00145079">
      <w:pPr>
        <w:spacing w:line="200" w:lineRule="exact"/>
        <w:rPr>
          <w:rFonts w:ascii="Times New Roman" w:eastAsia="Times New Roman" w:hAnsi="Times New Roman"/>
          <w:lang w:val="es-ES"/>
        </w:rPr>
      </w:pPr>
      <w:r>
        <w:rPr>
          <w:rFonts w:ascii="Arial" w:eastAsia="Arial" w:hAnsi="Arial"/>
          <w:noProof/>
          <w:sz w:val="24"/>
          <w:lang w:val="es-ES" w:eastAsia="es-ES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6395085</wp:posOffset>
            </wp:positionH>
            <wp:positionV relativeFrom="paragraph">
              <wp:posOffset>796290</wp:posOffset>
            </wp:positionV>
            <wp:extent cx="513715" cy="614680"/>
            <wp:effectExtent l="0" t="0" r="63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00" w:lineRule="exact"/>
        <w:rPr>
          <w:rFonts w:ascii="Times New Roman" w:eastAsia="Times New Roman" w:hAnsi="Times New Roman"/>
          <w:lang w:val="es-ES"/>
        </w:rPr>
      </w:pPr>
    </w:p>
    <w:p w:rsidR="002D5CF3" w:rsidRPr="00145079" w:rsidRDefault="002D5CF3">
      <w:pPr>
        <w:spacing w:line="279" w:lineRule="exact"/>
        <w:rPr>
          <w:rFonts w:ascii="Times New Roman" w:eastAsia="Times New Roman" w:hAnsi="Times New Roman"/>
          <w:lang w:val="es-ES"/>
        </w:rPr>
      </w:pPr>
    </w:p>
    <w:sectPr w:rsidR="002D5CF3" w:rsidRPr="00145079">
      <w:pgSz w:w="12240" w:h="15840"/>
      <w:pgMar w:top="673" w:right="880" w:bottom="502" w:left="720" w:header="0" w:footer="0" w:gutter="0"/>
      <w:cols w:space="0" w:equalWidth="0">
        <w:col w:w="10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A8"/>
    <w:rsid w:val="00145079"/>
    <w:rsid w:val="002D5CF3"/>
    <w:rsid w:val="003151B9"/>
    <w:rsid w:val="004D4AA8"/>
    <w:rsid w:val="00503F77"/>
    <w:rsid w:val="005875CE"/>
    <w:rsid w:val="00991DF6"/>
    <w:rsid w:val="00B669FB"/>
    <w:rsid w:val="00C9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cloudconvert_8</dc:creator>
  <cp:lastModifiedBy>Keidy Peralta</cp:lastModifiedBy>
  <cp:revision>2</cp:revision>
  <cp:lastPrinted>2019-02-18T14:48:00Z</cp:lastPrinted>
  <dcterms:created xsi:type="dcterms:W3CDTF">2019-02-18T16:25:00Z</dcterms:created>
  <dcterms:modified xsi:type="dcterms:W3CDTF">2019-02-18T16:25:00Z</dcterms:modified>
</cp:coreProperties>
</file>