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4B1716" w14:textId="77777777" w:rsidR="00E97F07" w:rsidRDefault="00E97F07" w:rsidP="00A944C5">
      <w:pPr>
        <w:spacing w:line="240" w:lineRule="auto"/>
        <w:jc w:val="center"/>
        <w:rPr>
          <w:b/>
          <w:bCs/>
          <w:sz w:val="40"/>
          <w:szCs w:val="40"/>
          <w:lang w:val="es-DO"/>
        </w:rPr>
      </w:pPr>
    </w:p>
    <w:p w14:paraId="28934DBC" w14:textId="140CB366" w:rsidR="00A944C5" w:rsidRPr="00A944C5" w:rsidRDefault="00A944C5" w:rsidP="00A944C5">
      <w:pPr>
        <w:spacing w:line="240" w:lineRule="auto"/>
        <w:jc w:val="center"/>
        <w:rPr>
          <w:b/>
          <w:bCs/>
          <w:sz w:val="40"/>
          <w:szCs w:val="40"/>
          <w:lang w:val="es-DO"/>
        </w:rPr>
      </w:pPr>
      <w:r w:rsidRPr="00A944C5">
        <w:rPr>
          <w:b/>
          <w:bCs/>
          <w:sz w:val="40"/>
          <w:szCs w:val="40"/>
          <w:lang w:val="es-DO"/>
        </w:rPr>
        <w:t>DECLARACION DE IMPACTO AMBIENTAL (DIA)</w:t>
      </w:r>
    </w:p>
    <w:p w14:paraId="57DEE131" w14:textId="12ABA219" w:rsidR="00A944C5" w:rsidRPr="00A944C5" w:rsidRDefault="00A944C5" w:rsidP="00A944C5">
      <w:pPr>
        <w:spacing w:line="240" w:lineRule="auto"/>
        <w:jc w:val="center"/>
        <w:rPr>
          <w:b/>
          <w:bCs/>
          <w:sz w:val="40"/>
          <w:szCs w:val="40"/>
          <w:lang w:val="es-DO"/>
        </w:rPr>
      </w:pPr>
      <w:r w:rsidRPr="00A944C5">
        <w:rPr>
          <w:b/>
          <w:bCs/>
          <w:sz w:val="40"/>
          <w:szCs w:val="40"/>
          <w:lang w:val="es-DO"/>
        </w:rPr>
        <w:t>PROYECTO ENDY AGROINDUSTRIAL</w:t>
      </w:r>
    </w:p>
    <w:p w14:paraId="1E3B9D6F" w14:textId="3B4AF710" w:rsidR="00A944C5" w:rsidRPr="00A944C5" w:rsidRDefault="00A944C5" w:rsidP="00A944C5">
      <w:pPr>
        <w:spacing w:line="240" w:lineRule="auto"/>
        <w:jc w:val="center"/>
        <w:rPr>
          <w:b/>
          <w:bCs/>
          <w:sz w:val="40"/>
          <w:szCs w:val="40"/>
          <w:lang w:val="es-DO"/>
        </w:rPr>
      </w:pPr>
      <w:r w:rsidRPr="00A944C5">
        <w:rPr>
          <w:b/>
          <w:bCs/>
          <w:sz w:val="40"/>
          <w:szCs w:val="40"/>
          <w:lang w:val="es-DO"/>
        </w:rPr>
        <w:t>C</w:t>
      </w:r>
      <w:r>
        <w:rPr>
          <w:b/>
          <w:bCs/>
          <w:sz w:val="40"/>
          <w:szCs w:val="40"/>
          <w:lang w:val="es-DO"/>
        </w:rPr>
        <w:t>O</w:t>
      </w:r>
      <w:r w:rsidRPr="00A944C5">
        <w:rPr>
          <w:b/>
          <w:bCs/>
          <w:sz w:val="40"/>
          <w:szCs w:val="40"/>
          <w:lang w:val="es-DO"/>
        </w:rPr>
        <w:t>DIGO NO. 5738.</w:t>
      </w:r>
    </w:p>
    <w:p w14:paraId="1CE4AEFC" w14:textId="77777777" w:rsidR="00A944C5" w:rsidRDefault="00A944C5" w:rsidP="00A944C5">
      <w:pPr>
        <w:spacing w:line="276" w:lineRule="auto"/>
        <w:jc w:val="center"/>
        <w:rPr>
          <w:sz w:val="48"/>
          <w:szCs w:val="48"/>
          <w:lang w:val="es-DO"/>
        </w:rPr>
      </w:pPr>
    </w:p>
    <w:p w14:paraId="7D20058C" w14:textId="77777777" w:rsidR="005A0C8B" w:rsidRDefault="005A0C8B" w:rsidP="00A944C5">
      <w:pPr>
        <w:spacing w:line="276" w:lineRule="auto"/>
        <w:jc w:val="center"/>
        <w:rPr>
          <w:sz w:val="48"/>
          <w:szCs w:val="48"/>
          <w:lang w:val="es-DO"/>
        </w:rPr>
      </w:pPr>
    </w:p>
    <w:p w14:paraId="51EFA6C1" w14:textId="3796161A" w:rsidR="00A944C5" w:rsidRPr="00A944C5" w:rsidRDefault="00A944C5" w:rsidP="00A944C5">
      <w:pPr>
        <w:spacing w:line="240" w:lineRule="auto"/>
        <w:jc w:val="center"/>
        <w:rPr>
          <w:b/>
          <w:bCs/>
          <w:sz w:val="36"/>
          <w:szCs w:val="36"/>
          <w:lang w:val="es-DO"/>
        </w:rPr>
      </w:pPr>
      <w:r w:rsidRPr="00A944C5">
        <w:rPr>
          <w:b/>
          <w:bCs/>
          <w:sz w:val="36"/>
          <w:szCs w:val="36"/>
          <w:lang w:val="es-DO"/>
        </w:rPr>
        <w:t>ANDRES AVELINO SARANTE</w:t>
      </w:r>
    </w:p>
    <w:p w14:paraId="48088D66" w14:textId="3845932B" w:rsidR="00A944C5" w:rsidRPr="00A944C5" w:rsidRDefault="00A944C5" w:rsidP="00A944C5">
      <w:pPr>
        <w:spacing w:line="240" w:lineRule="auto"/>
        <w:jc w:val="center"/>
        <w:rPr>
          <w:b/>
          <w:bCs/>
          <w:sz w:val="40"/>
          <w:szCs w:val="40"/>
          <w:lang w:val="es-DO"/>
        </w:rPr>
      </w:pPr>
      <w:r w:rsidRPr="00A944C5">
        <w:rPr>
          <w:b/>
          <w:bCs/>
          <w:sz w:val="36"/>
          <w:szCs w:val="36"/>
          <w:lang w:val="es-DO"/>
        </w:rPr>
        <w:t>PROMOTOR</w:t>
      </w:r>
    </w:p>
    <w:p w14:paraId="1637C195" w14:textId="77777777" w:rsidR="00A944C5" w:rsidRDefault="00A944C5" w:rsidP="00A944C5">
      <w:pPr>
        <w:spacing w:line="276" w:lineRule="auto"/>
        <w:jc w:val="center"/>
        <w:rPr>
          <w:b/>
          <w:bCs/>
          <w:sz w:val="48"/>
          <w:szCs w:val="48"/>
          <w:lang w:val="es-DO"/>
        </w:rPr>
      </w:pPr>
    </w:p>
    <w:p w14:paraId="2E1D4F70" w14:textId="77777777" w:rsidR="00E97F07" w:rsidRDefault="00E97F07" w:rsidP="00A944C5">
      <w:pPr>
        <w:spacing w:line="276" w:lineRule="auto"/>
        <w:jc w:val="center"/>
        <w:rPr>
          <w:b/>
          <w:bCs/>
          <w:sz w:val="48"/>
          <w:szCs w:val="48"/>
          <w:lang w:val="es-DO"/>
        </w:rPr>
      </w:pPr>
    </w:p>
    <w:p w14:paraId="1E7409C9" w14:textId="68C5E813" w:rsidR="00A944C5" w:rsidRPr="00E97F07" w:rsidRDefault="00A944C5" w:rsidP="00A944C5">
      <w:pPr>
        <w:spacing w:line="240" w:lineRule="auto"/>
        <w:jc w:val="center"/>
        <w:rPr>
          <w:b/>
          <w:bCs/>
          <w:sz w:val="36"/>
          <w:szCs w:val="36"/>
          <w:lang w:val="es-DO"/>
        </w:rPr>
      </w:pPr>
      <w:r w:rsidRPr="00E97F07">
        <w:rPr>
          <w:b/>
          <w:bCs/>
          <w:sz w:val="36"/>
          <w:szCs w:val="36"/>
          <w:lang w:val="es-DO"/>
        </w:rPr>
        <w:t>JOSE ABEL HERNANDEZ BATISTA, PhD.</w:t>
      </w:r>
    </w:p>
    <w:p w14:paraId="29405F77" w14:textId="77777777" w:rsidR="00A944C5" w:rsidRPr="00E97F07" w:rsidRDefault="00A944C5" w:rsidP="00A944C5">
      <w:pPr>
        <w:spacing w:line="240" w:lineRule="auto"/>
        <w:jc w:val="center"/>
        <w:rPr>
          <w:b/>
          <w:bCs/>
          <w:sz w:val="36"/>
          <w:szCs w:val="36"/>
          <w:lang w:val="es-DO"/>
        </w:rPr>
      </w:pPr>
      <w:r w:rsidRPr="00E97F07">
        <w:rPr>
          <w:b/>
          <w:bCs/>
          <w:sz w:val="36"/>
          <w:szCs w:val="36"/>
          <w:lang w:val="es-DO"/>
        </w:rPr>
        <w:t>COORDINADOR</w:t>
      </w:r>
    </w:p>
    <w:p w14:paraId="4D254121" w14:textId="6ADD18BA" w:rsidR="00A944C5" w:rsidRPr="00E97F07" w:rsidRDefault="00A944C5" w:rsidP="00A944C5">
      <w:pPr>
        <w:spacing w:line="240" w:lineRule="auto"/>
        <w:jc w:val="center"/>
        <w:rPr>
          <w:b/>
          <w:bCs/>
          <w:sz w:val="36"/>
          <w:szCs w:val="36"/>
          <w:lang w:val="es-DO"/>
        </w:rPr>
      </w:pPr>
      <w:r w:rsidRPr="00E97F07">
        <w:rPr>
          <w:b/>
          <w:bCs/>
          <w:sz w:val="36"/>
          <w:szCs w:val="36"/>
          <w:lang w:val="es-DO"/>
        </w:rPr>
        <w:t>CONSULTOR AMBIENTAL</w:t>
      </w:r>
    </w:p>
    <w:p w14:paraId="10B5E369" w14:textId="2F738F1D" w:rsidR="00A944C5" w:rsidRPr="00E97F07" w:rsidRDefault="00A944C5" w:rsidP="00A944C5">
      <w:pPr>
        <w:spacing w:line="240" w:lineRule="auto"/>
        <w:jc w:val="center"/>
        <w:rPr>
          <w:b/>
          <w:bCs/>
          <w:sz w:val="44"/>
          <w:szCs w:val="44"/>
          <w:lang w:val="es-DO"/>
        </w:rPr>
      </w:pPr>
      <w:r w:rsidRPr="00E97F07">
        <w:rPr>
          <w:b/>
          <w:bCs/>
          <w:sz w:val="36"/>
          <w:szCs w:val="36"/>
          <w:lang w:val="es-DO"/>
        </w:rPr>
        <w:t>CODIGO 07-421</w:t>
      </w:r>
    </w:p>
    <w:p w14:paraId="166C4204" w14:textId="77777777" w:rsidR="00A944C5" w:rsidRPr="00E97F07" w:rsidRDefault="00A944C5" w:rsidP="00A944C5">
      <w:pPr>
        <w:spacing w:line="276" w:lineRule="auto"/>
        <w:jc w:val="center"/>
        <w:rPr>
          <w:sz w:val="44"/>
          <w:szCs w:val="44"/>
          <w:lang w:val="es-DO"/>
        </w:rPr>
      </w:pPr>
    </w:p>
    <w:p w14:paraId="528D0464" w14:textId="77777777" w:rsidR="00E97F07" w:rsidRPr="00E97F07" w:rsidRDefault="00E97F07" w:rsidP="00A944C5">
      <w:pPr>
        <w:spacing w:line="276" w:lineRule="auto"/>
        <w:jc w:val="center"/>
        <w:rPr>
          <w:sz w:val="44"/>
          <w:szCs w:val="44"/>
          <w:lang w:val="es-DO"/>
        </w:rPr>
      </w:pPr>
    </w:p>
    <w:p w14:paraId="206CFA13" w14:textId="4879792E" w:rsidR="00E97F07" w:rsidRPr="00E97F07" w:rsidRDefault="00E97F07" w:rsidP="00E97F07">
      <w:pPr>
        <w:spacing w:line="240" w:lineRule="auto"/>
        <w:jc w:val="center"/>
        <w:rPr>
          <w:b/>
          <w:bCs/>
          <w:sz w:val="36"/>
          <w:szCs w:val="36"/>
          <w:lang w:val="es-DO"/>
        </w:rPr>
      </w:pPr>
      <w:r w:rsidRPr="00E97F07">
        <w:rPr>
          <w:b/>
          <w:bCs/>
          <w:sz w:val="36"/>
          <w:szCs w:val="36"/>
          <w:lang w:val="es-DO"/>
        </w:rPr>
        <w:t>SANTO DOMINGO, DN.</w:t>
      </w:r>
    </w:p>
    <w:p w14:paraId="7D0237EA" w14:textId="3E17044C" w:rsidR="00E97F07" w:rsidRPr="00E97F07" w:rsidRDefault="00E97F07" w:rsidP="00E97F07">
      <w:pPr>
        <w:spacing w:line="240" w:lineRule="auto"/>
        <w:jc w:val="center"/>
        <w:rPr>
          <w:sz w:val="32"/>
          <w:szCs w:val="32"/>
          <w:lang w:val="es-DO"/>
        </w:rPr>
      </w:pPr>
      <w:r w:rsidRPr="00E97F07">
        <w:rPr>
          <w:b/>
          <w:bCs/>
          <w:sz w:val="36"/>
          <w:szCs w:val="36"/>
          <w:lang w:val="es-DO"/>
        </w:rPr>
        <w:t>25 DE MAYO DE 2023</w:t>
      </w:r>
    </w:p>
    <w:sectPr w:rsidR="00E97F07" w:rsidRPr="00E97F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4C5"/>
    <w:rsid w:val="00384608"/>
    <w:rsid w:val="005A0C8B"/>
    <w:rsid w:val="00A944C5"/>
    <w:rsid w:val="00E97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80BC2"/>
  <w15:chartTrackingRefBased/>
  <w15:docId w15:val="{78CCFBD5-66DA-4C3B-BAB8-3BC9DD5DE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2638FFCE79764E83B862A33CE9FB6F" ma:contentTypeVersion="12" ma:contentTypeDescription="Crear nuevo documento." ma:contentTypeScope="" ma:versionID="1723509e3e5dac73223415f664c23c52">
  <xsd:schema xmlns:xsd="http://www.w3.org/2001/XMLSchema" xmlns:xs="http://www.w3.org/2001/XMLSchema" xmlns:p="http://schemas.microsoft.com/office/2006/metadata/properties" xmlns:ns2="32a1fe21-99f0-4715-87c1-b6c517465e0c" xmlns:ns3="7249c790-ffb6-48d7-8a51-a1f558d239b8" targetNamespace="http://schemas.microsoft.com/office/2006/metadata/properties" ma:root="true" ma:fieldsID="5f06b7039b22fdb65a398ba87f970300" ns2:_="" ns3:_="">
    <xsd:import namespace="32a1fe21-99f0-4715-87c1-b6c517465e0c"/>
    <xsd:import namespace="7249c790-ffb6-48d7-8a51-a1f558d239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ddc7d4-bbc6-4dc9-91f7-2dd950e67a78}" ma:internalName="TaxCatchAll" ma:showField="CatchAllData" ma:web="32a1fe21-99f0-4715-87c1-b6c517465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c790-ffb6-48d7-8a51-a1f558d23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7beb968c-8ea1-4092-bc4f-c671fdfc68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49c790-ffb6-48d7-8a51-a1f558d239b8">
      <Terms xmlns="http://schemas.microsoft.com/office/infopath/2007/PartnerControls"/>
    </lcf76f155ced4ddcb4097134ff3c332f>
    <TaxCatchAll xmlns="32a1fe21-99f0-4715-87c1-b6c517465e0c" xsi:nil="true"/>
  </documentManagement>
</p:properties>
</file>

<file path=customXml/itemProps1.xml><?xml version="1.0" encoding="utf-8"?>
<ds:datastoreItem xmlns:ds="http://schemas.openxmlformats.org/officeDocument/2006/customXml" ds:itemID="{D4480716-D8D1-4F4A-9CF9-876F9BC6EDAE}"/>
</file>

<file path=customXml/itemProps2.xml><?xml version="1.0" encoding="utf-8"?>
<ds:datastoreItem xmlns:ds="http://schemas.openxmlformats.org/officeDocument/2006/customXml" ds:itemID="{E072A700-1AD7-4D42-A85D-1CF51A067777}"/>
</file>

<file path=customXml/itemProps3.xml><?xml version="1.0" encoding="utf-8"?>
<ds:datastoreItem xmlns:ds="http://schemas.openxmlformats.org/officeDocument/2006/customXml" ds:itemID="{2FEA2051-FB5A-4DEC-8193-CD7575B6A5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Abel Hernandez</dc:creator>
  <cp:keywords/>
  <dc:description/>
  <cp:lastModifiedBy>Abel Hernandez</cp:lastModifiedBy>
  <cp:revision>4</cp:revision>
  <dcterms:created xsi:type="dcterms:W3CDTF">2023-05-25T13:08:00Z</dcterms:created>
  <dcterms:modified xsi:type="dcterms:W3CDTF">2023-05-25T15:41:00Z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